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54" w:rsidRDefault="006D0454" w:rsidP="006D045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MOLARITY STOICHIOMETRY PROBLEMS</w:t>
      </w:r>
    </w:p>
    <w:p w:rsidR="006D0454" w:rsidRDefault="006D0454" w:rsidP="006D0454">
      <w:pPr>
        <w:jc w:val="center"/>
        <w:rPr>
          <w:b/>
        </w:rPr>
      </w:pPr>
      <w:r>
        <w:rPr>
          <w:b/>
        </w:rPr>
        <w:t>(Chemistry 11)</w:t>
      </w:r>
    </w:p>
    <w:p w:rsidR="006D0454" w:rsidRDefault="006D0454" w:rsidP="006D0454">
      <w:pPr>
        <w:jc w:val="center"/>
        <w:rPr>
          <w:b/>
        </w:rPr>
      </w:pPr>
    </w:p>
    <w:p w:rsidR="00CB5F9F" w:rsidRDefault="00CB5F9F" w:rsidP="006D0454">
      <w:pPr>
        <w:jc w:val="center"/>
        <w:rPr>
          <w:b/>
        </w:rPr>
      </w:pPr>
    </w:p>
    <w:p w:rsidR="006D0454" w:rsidRDefault="006D0454" w:rsidP="006D0454">
      <w:pPr>
        <w:rPr>
          <w:b/>
        </w:rPr>
      </w:pPr>
      <w:r>
        <w:t>1.  What volume of 0.556M hydrochloric</w:t>
      </w:r>
      <w:r w:rsidR="00693DE7">
        <w:t xml:space="preserve"> acid is needed to react</w:t>
      </w:r>
      <w:r>
        <w:t xml:space="preserve"> with 25.4mL of 0.458M sodium hyrdroxide?  </w:t>
      </w:r>
      <w:r w:rsidR="00884A9B">
        <w:tab/>
      </w:r>
      <w:r w:rsidR="00884A9B">
        <w:tab/>
      </w:r>
      <w:r w:rsidR="00884A9B">
        <w:tab/>
      </w:r>
      <w:r w:rsidR="00884A9B">
        <w:tab/>
      </w:r>
      <w:r w:rsidR="00884A9B">
        <w:tab/>
      </w:r>
      <w:r w:rsidR="00884A9B">
        <w:tab/>
      </w:r>
      <w:r w:rsidR="00884A9B">
        <w:tab/>
      </w:r>
      <w:r w:rsidR="00884A9B">
        <w:tab/>
      </w:r>
      <w:r w:rsidR="00884A9B">
        <w:rPr>
          <w:b/>
        </w:rPr>
        <w:t>Answer: 0.0209L HCl</w:t>
      </w:r>
    </w:p>
    <w:p w:rsidR="006D0454" w:rsidRDefault="006D0454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6D0454" w:rsidRDefault="006D0454" w:rsidP="006D0454">
      <w:pPr>
        <w:rPr>
          <w:b/>
        </w:rPr>
      </w:pPr>
      <w:r>
        <w:t xml:space="preserve">2.  What volume, in mL, of 0.114M sulfuric acid is required to react with 32.2mL of 0.122M sodium hydroxide?  </w:t>
      </w:r>
      <w:r w:rsidR="00884A9B">
        <w:tab/>
      </w:r>
      <w:r w:rsidR="00884A9B">
        <w:tab/>
      </w:r>
      <w:r w:rsidR="00884A9B">
        <w:tab/>
      </w:r>
      <w:r w:rsidR="00884A9B">
        <w:tab/>
      </w:r>
      <w:r w:rsidR="00884A9B">
        <w:tab/>
      </w:r>
      <w:r w:rsidR="00884A9B">
        <w:tab/>
      </w:r>
      <w:r w:rsidR="00884A9B">
        <w:tab/>
      </w:r>
      <w:r>
        <w:rPr>
          <w:b/>
        </w:rPr>
        <w:t>Answer:  17.2mL H</w:t>
      </w:r>
      <w:r>
        <w:rPr>
          <w:b/>
          <w:vertAlign w:val="subscript"/>
        </w:rPr>
        <w:t>2</w:t>
      </w:r>
      <w:r>
        <w:rPr>
          <w:b/>
        </w:rPr>
        <w:t>SO</w:t>
      </w:r>
      <w:r>
        <w:rPr>
          <w:b/>
          <w:vertAlign w:val="subscript"/>
        </w:rPr>
        <w:t>4</w:t>
      </w:r>
    </w:p>
    <w:p w:rsidR="006D0454" w:rsidRDefault="006D0454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6D0454" w:rsidRDefault="006D0454" w:rsidP="006D0454">
      <w:pPr>
        <w:rPr>
          <w:b/>
        </w:rPr>
      </w:pPr>
      <w:r>
        <w:t>3.  What volume of 0.337M potassium hydroxide p</w:t>
      </w:r>
      <w:r w:rsidR="00693DE7">
        <w:t>rovides enough solute to react</w:t>
      </w:r>
      <w:r>
        <w:t xml:space="preserve"> with the sulfuric acid in 18.6mL of 0.156M sulfuric acid?  </w:t>
      </w:r>
      <w:r w:rsidR="00884A9B">
        <w:tab/>
      </w:r>
      <w:r w:rsidR="00884A9B">
        <w:tab/>
      </w:r>
      <w:r w:rsidR="00884A9B">
        <w:tab/>
      </w:r>
      <w:r>
        <w:rPr>
          <w:b/>
        </w:rPr>
        <w:t>Answer:  0.</w:t>
      </w:r>
      <w:r w:rsidR="00884A9B">
        <w:rPr>
          <w:b/>
        </w:rPr>
        <w:t>0</w:t>
      </w:r>
      <w:r>
        <w:rPr>
          <w:b/>
        </w:rPr>
        <w:t>172L KOH</w:t>
      </w:r>
    </w:p>
    <w:p w:rsidR="006D0454" w:rsidRDefault="006D0454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  <w:r>
        <w:rPr>
          <w:b/>
        </w:rPr>
        <w:br/>
      </w:r>
    </w:p>
    <w:p w:rsidR="009A0A0A" w:rsidRDefault="009A0A0A" w:rsidP="006D0454">
      <w:pPr>
        <w:rPr>
          <w:b/>
        </w:rPr>
      </w:pPr>
    </w:p>
    <w:p w:rsidR="006D0454" w:rsidRDefault="006D0454" w:rsidP="006D0454">
      <w:pPr>
        <w:rPr>
          <w:b/>
        </w:rPr>
      </w:pPr>
      <w:r>
        <w:t>4.  Hydrochloric acid reacts with sodium carbonate to produce sodium chloride, carbon dioxide gas, and water.  What volume of 0.224M hydrochloric acid</w:t>
      </w:r>
      <w:r w:rsidR="00795815">
        <w:t xml:space="preserve"> neutralizes the sodium carbonate in 24.2mL of 0.284M sodium carbonate?  </w:t>
      </w:r>
      <w:r w:rsidR="00884A9B">
        <w:tab/>
      </w:r>
      <w:r w:rsidR="00884A9B">
        <w:tab/>
      </w:r>
      <w:r w:rsidR="00884A9B">
        <w:tab/>
      </w:r>
      <w:r w:rsidR="00884A9B">
        <w:tab/>
      </w:r>
      <w:r w:rsidR="00884A9B">
        <w:rPr>
          <w:b/>
        </w:rPr>
        <w:t>Answer:  0.0614</w:t>
      </w:r>
      <w:r w:rsidR="00693DE7">
        <w:rPr>
          <w:b/>
        </w:rPr>
        <w:t>L HCl</w:t>
      </w:r>
    </w:p>
    <w:p w:rsidR="00693DE7" w:rsidRDefault="00693DE7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693DE7" w:rsidRDefault="00693DE7" w:rsidP="006D0454">
      <w:pPr>
        <w:rPr>
          <w:b/>
        </w:rPr>
      </w:pPr>
      <w:r>
        <w:lastRenderedPageBreak/>
        <w:t xml:space="preserve">5.  What is the molarity of a sulfuric acid solution if 15.46mL is neutralized by 33.48mL of 0.1048M sodium hydroxide?  </w:t>
      </w:r>
      <w:r w:rsidR="00884A9B">
        <w:tab/>
      </w:r>
      <w:r w:rsidR="00884A9B">
        <w:tab/>
      </w:r>
      <w:r w:rsidR="00884A9B">
        <w:tab/>
      </w:r>
      <w:r w:rsidR="00884A9B">
        <w:tab/>
      </w:r>
      <w:r w:rsidR="00884A9B">
        <w:tab/>
      </w:r>
      <w:r>
        <w:rPr>
          <w:b/>
        </w:rPr>
        <w:t>Answer:  0.1135M H</w:t>
      </w:r>
      <w:r>
        <w:rPr>
          <w:b/>
          <w:vertAlign w:val="subscript"/>
        </w:rPr>
        <w:t>2</w:t>
      </w:r>
      <w:r>
        <w:rPr>
          <w:b/>
        </w:rPr>
        <w:t>SO</w:t>
      </w:r>
      <w:r>
        <w:rPr>
          <w:b/>
          <w:vertAlign w:val="subscript"/>
        </w:rPr>
        <w:t>4</w:t>
      </w:r>
    </w:p>
    <w:p w:rsidR="00693DE7" w:rsidRDefault="00693DE7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CB5F9F" w:rsidRDefault="00693DE7" w:rsidP="00693DE7">
      <w:pPr>
        <w:ind w:left="360" w:hanging="360"/>
      </w:pPr>
      <w:r>
        <w:t xml:space="preserve">6.  What volume of 3.00M hydrochloric acid is needed to react with 16.8g of sodium bircarbonate?  The   reaction is as follows:  </w:t>
      </w:r>
    </w:p>
    <w:p w:rsidR="00693DE7" w:rsidRPr="00693DE7" w:rsidRDefault="00647078" w:rsidP="00CB5F9F">
      <w:pPr>
        <w:ind w:left="360" w:hanging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91440</wp:posOffset>
                </wp:positionV>
                <wp:extent cx="457200" cy="0"/>
                <wp:effectExtent l="12700" t="53340" r="25400" b="736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.2pt" to="234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">
                <v:stroke endarrow="block"/>
              </v:line>
            </w:pict>
          </mc:Fallback>
        </mc:AlternateContent>
      </w:r>
      <w:r w:rsidR="00693DE7">
        <w:t>HCl  +  NaHCO</w:t>
      </w:r>
      <w:r w:rsidR="00693DE7">
        <w:rPr>
          <w:vertAlign w:val="subscript"/>
        </w:rPr>
        <w:t>3</w:t>
      </w:r>
      <w:r w:rsidR="00693DE7">
        <w:t xml:space="preserve">                  NaCl   +    CO</w:t>
      </w:r>
      <w:r w:rsidR="00693DE7">
        <w:rPr>
          <w:vertAlign w:val="subscript"/>
        </w:rPr>
        <w:t>2</w:t>
      </w:r>
      <w:r w:rsidR="00693DE7">
        <w:t xml:space="preserve">   +     H</w:t>
      </w:r>
      <w:r w:rsidR="00693DE7">
        <w:rPr>
          <w:vertAlign w:val="subscript"/>
        </w:rPr>
        <w:t>2</w:t>
      </w:r>
      <w:r w:rsidR="00693DE7">
        <w:t>O</w:t>
      </w:r>
    </w:p>
    <w:p w:rsidR="00693DE7" w:rsidRDefault="00693DE7" w:rsidP="006D0454">
      <w:pPr>
        <w:rPr>
          <w:b/>
        </w:rPr>
      </w:pPr>
      <w:r>
        <w:t xml:space="preserve">      </w:t>
      </w:r>
      <w:r w:rsidR="00884A9B">
        <w:tab/>
      </w:r>
      <w:r w:rsidR="00884A9B">
        <w:tab/>
      </w:r>
      <w:r w:rsidR="00884A9B">
        <w:tab/>
      </w:r>
      <w:r w:rsidR="00884A9B">
        <w:tab/>
      </w:r>
      <w:r w:rsidR="00884A9B">
        <w:tab/>
      </w:r>
      <w:r w:rsidR="00884A9B">
        <w:tab/>
      </w:r>
      <w:r w:rsidR="00884A9B">
        <w:tab/>
      </w:r>
      <w:r w:rsidR="00884A9B">
        <w:tab/>
      </w:r>
      <w:r w:rsidR="00884A9B">
        <w:tab/>
      </w:r>
      <w:r w:rsidR="00884A9B">
        <w:rPr>
          <w:b/>
        </w:rPr>
        <w:t>Answer:  0.0667</w:t>
      </w:r>
      <w:r>
        <w:rPr>
          <w:b/>
        </w:rPr>
        <w:t>L HCl</w:t>
      </w:r>
    </w:p>
    <w:p w:rsidR="00693DE7" w:rsidRDefault="00693DE7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693DE7" w:rsidRDefault="00693DE7" w:rsidP="006D0454">
      <w:r>
        <w:t>7.  What volume of 4.40M sulfuric acid is needed to react completely with 100.g aluminum?</w:t>
      </w:r>
    </w:p>
    <w:p w:rsidR="00CB5F9F" w:rsidRDefault="00CB5F9F" w:rsidP="006D0454">
      <w:pPr>
        <w:rPr>
          <w:b/>
        </w:rPr>
      </w:pPr>
      <w:r>
        <w:t xml:space="preserve">      </w:t>
      </w:r>
      <w:r w:rsidR="00884A9B">
        <w:tab/>
      </w:r>
      <w:r w:rsidR="00884A9B">
        <w:tab/>
      </w:r>
      <w:r w:rsidR="00884A9B">
        <w:tab/>
      </w:r>
      <w:r w:rsidR="00884A9B">
        <w:tab/>
      </w:r>
      <w:r w:rsidR="00884A9B">
        <w:tab/>
      </w:r>
      <w:r w:rsidR="00884A9B">
        <w:tab/>
      </w:r>
      <w:r w:rsidR="00884A9B">
        <w:tab/>
      </w:r>
      <w:r w:rsidR="00884A9B">
        <w:tab/>
      </w:r>
      <w:r w:rsidR="00884A9B">
        <w:tab/>
      </w:r>
      <w:r>
        <w:rPr>
          <w:b/>
        </w:rPr>
        <w:t>Answer:  1.26L H</w:t>
      </w:r>
      <w:r>
        <w:rPr>
          <w:b/>
          <w:vertAlign w:val="subscript"/>
        </w:rPr>
        <w:t>2</w:t>
      </w:r>
      <w:r>
        <w:rPr>
          <w:b/>
        </w:rPr>
        <w:t>SO</w:t>
      </w:r>
      <w:r>
        <w:rPr>
          <w:b/>
          <w:vertAlign w:val="subscript"/>
        </w:rPr>
        <w:t>4</w:t>
      </w:r>
    </w:p>
    <w:p w:rsidR="00CB5F9F" w:rsidRDefault="00CB5F9F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9A0A0A" w:rsidRDefault="009A0A0A" w:rsidP="006D0454">
      <w:pPr>
        <w:rPr>
          <w:b/>
        </w:rPr>
      </w:pPr>
    </w:p>
    <w:p w:rsidR="00CB5F9F" w:rsidRDefault="00CB5F9F" w:rsidP="00CB5F9F">
      <w:pPr>
        <w:ind w:left="360" w:hanging="360"/>
      </w:pPr>
      <w:r>
        <w:t xml:space="preserve">8.  A 40.0mL sample of sodium sulfate solution is reacted with barium chloride.  If the mass of the product (barium sulfate), is 1.756g, what is the molarity of the sodium sulfate solution?  </w:t>
      </w:r>
    </w:p>
    <w:p w:rsidR="00CB5F9F" w:rsidRPr="00CB5F9F" w:rsidRDefault="00CB5F9F" w:rsidP="00884A9B">
      <w:pPr>
        <w:ind w:left="6120" w:firstLine="360"/>
        <w:rPr>
          <w:b/>
        </w:rPr>
      </w:pPr>
      <w:r>
        <w:rPr>
          <w:b/>
        </w:rPr>
        <w:t>Answer: 0.189M Na</w:t>
      </w:r>
      <w:r>
        <w:rPr>
          <w:b/>
          <w:vertAlign w:val="subscript"/>
        </w:rPr>
        <w:t>2</w:t>
      </w:r>
      <w:r>
        <w:rPr>
          <w:b/>
        </w:rPr>
        <w:t>SO</w:t>
      </w:r>
      <w:r>
        <w:rPr>
          <w:b/>
          <w:vertAlign w:val="subscript"/>
        </w:rPr>
        <w:t>4</w:t>
      </w:r>
    </w:p>
    <w:sectPr w:rsidR="00CB5F9F" w:rsidRPr="00CB5F9F" w:rsidSect="00CB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D6B9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54"/>
    <w:rsid w:val="001B59A0"/>
    <w:rsid w:val="00647078"/>
    <w:rsid w:val="00693DE7"/>
    <w:rsid w:val="006D0454"/>
    <w:rsid w:val="00795815"/>
    <w:rsid w:val="00884A9B"/>
    <w:rsid w:val="009A0A0A"/>
    <w:rsid w:val="00B47E7B"/>
    <w:rsid w:val="00C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MOLARITY STOICHIOMETRY PROBLEMS</vt:lpstr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MOLARITY STOICHIOMETRY PROBLEMS</dc:title>
  <dc:subject/>
  <dc:creator>Home User</dc:creator>
  <cp:keywords/>
  <dc:description/>
  <cp:lastModifiedBy>User</cp:lastModifiedBy>
  <cp:revision>2</cp:revision>
  <cp:lastPrinted>2014-01-15T21:31:00Z</cp:lastPrinted>
  <dcterms:created xsi:type="dcterms:W3CDTF">2014-01-15T21:32:00Z</dcterms:created>
  <dcterms:modified xsi:type="dcterms:W3CDTF">2014-01-15T21:32:00Z</dcterms:modified>
</cp:coreProperties>
</file>