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164809EC" w:rsidR="00754BCA" w:rsidRPr="00C126CC" w:rsidRDefault="0091160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B10A0" wp14:editId="64E9A237">
                <wp:simplePos x="0" y="0"/>
                <wp:positionH relativeFrom="column">
                  <wp:posOffset>5486400</wp:posOffset>
                </wp:positionH>
                <wp:positionV relativeFrom="paragraph">
                  <wp:posOffset>322580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E629A" w14:textId="77777777" w:rsidR="00911603" w:rsidRDefault="00911603" w:rsidP="009116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7798FF4" w14:textId="77777777" w:rsidR="00911603" w:rsidRPr="00A20868" w:rsidRDefault="00911603" w:rsidP="009116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in;margin-top:25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Ow+uGLeAAAACwEAAA8AAAAAAAAAAAAAAAAAIwUAAGRycy9kb3ducmV2Lnht&#10;bFBLBQYAAAAABAAEAPMAAAAuBgAAAAA=&#10;" filled="f" stroked="f">
                <v:textbox>
                  <w:txbxContent>
                    <w:p w14:paraId="3DDE629A" w14:textId="77777777" w:rsidR="00911603" w:rsidRDefault="00911603" w:rsidP="009116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7798FF4" w14:textId="77777777" w:rsidR="00911603" w:rsidRPr="00A20868" w:rsidRDefault="00911603" w:rsidP="009116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6CC" w:rsidRPr="00C126CC">
        <w:rPr>
          <w:rFonts w:ascii="Times New Roman" w:hAnsi="Times New Roman" w:cs="Times New Roman"/>
          <w:b/>
          <w:bCs/>
          <w:sz w:val="36"/>
          <w:szCs w:val="36"/>
        </w:rPr>
        <w:t>Measurement, Uncertainty and Scientific Notation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D919D3">
        <w:rPr>
          <w:rFonts w:ascii="Times New Roman" w:hAnsi="Times New Roman" w:cs="Times New Roman"/>
          <w:b/>
          <w:sz w:val="36"/>
          <w:szCs w:val="36"/>
        </w:rPr>
        <w:t>Quiz 3</w:t>
      </w:r>
      <w:r w:rsidR="00F66222">
        <w:rPr>
          <w:rFonts w:ascii="Times New Roman" w:hAnsi="Times New Roman" w:cs="Times New Roman"/>
          <w:b/>
          <w:sz w:val="36"/>
          <w:szCs w:val="36"/>
        </w:rPr>
        <w:t>c</w:t>
      </w:r>
    </w:p>
    <w:p w14:paraId="07B4B0BA" w14:textId="2C24AE86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54476BB6" w14:textId="2D5BB1F4" w:rsidR="00911603" w:rsidRDefault="00911603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52FBF8A9" w14:textId="77777777" w:rsidR="00911603" w:rsidRDefault="00911603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277F598A" w14:textId="77777777" w:rsidR="00911603" w:rsidRDefault="00911603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7200FA49" w14:textId="77777777" w:rsidR="00911603" w:rsidRDefault="00911603" w:rsidP="004350F1">
      <w:pPr>
        <w:rPr>
          <w:rFonts w:ascii="Times New Roman" w:hAnsi="Times New Roman" w:cs="Times New Roman"/>
          <w:b/>
          <w:sz w:val="36"/>
          <w:szCs w:val="36"/>
        </w:rPr>
      </w:pPr>
    </w:p>
    <w:p w14:paraId="7FCA66B8" w14:textId="43EC9F04" w:rsidR="004350F1" w:rsidRDefault="004350F1" w:rsidP="004350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Pr="00261F94">
        <w:rPr>
          <w:rFonts w:ascii="Times New Roman" w:hAnsi="Times New Roman" w:cs="Times New Roman"/>
          <w:b/>
          <w:sz w:val="36"/>
          <w:szCs w:val="36"/>
          <w:u w:val="single"/>
        </w:rPr>
        <w:t>SHOW ALL WORK</w:t>
      </w:r>
      <w:r>
        <w:rPr>
          <w:rFonts w:ascii="Times New Roman" w:hAnsi="Times New Roman" w:cs="Times New Roman"/>
          <w:b/>
          <w:sz w:val="36"/>
          <w:szCs w:val="36"/>
        </w:rPr>
        <w:t xml:space="preserve"> in </w:t>
      </w:r>
      <w:r w:rsidRPr="00261F94">
        <w:rPr>
          <w:rFonts w:ascii="Times New Roman" w:hAnsi="Times New Roman" w:cs="Times New Roman"/>
          <w:b/>
          <w:sz w:val="36"/>
          <w:szCs w:val="36"/>
          <w:u w:val="single"/>
        </w:rPr>
        <w:t>ONE CHAIN CONVERSION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911603" w:rsidRPr="00911603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14:paraId="2776488F" w14:textId="77777777" w:rsidR="004350F1" w:rsidRPr="00C126CC" w:rsidRDefault="004350F1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31216DA5" w14:textId="77777777" w:rsidR="004A1276" w:rsidRPr="004A1276" w:rsidRDefault="004A1276" w:rsidP="00FA019A">
      <w:pPr>
        <w:pStyle w:val="ListParagraph"/>
        <w:numPr>
          <w:ilvl w:val="0"/>
          <w:numId w:val="30"/>
        </w:numPr>
        <w:rPr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The Chevrolet Malibu has a fuel consumption of 29 miles/gallon and </w:t>
      </w:r>
      <w:proofErr w:type="gramStart"/>
      <w:r>
        <w:rPr>
          <w:rFonts w:ascii="Times New Roman" w:hAnsi="Times New Roman" w:cs="Times New Roman"/>
          <w:sz w:val="32"/>
          <w:szCs w:val="32"/>
        </w:rPr>
        <w:t>it’s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fuel tank can carry up to 15.8 gallons.  </w:t>
      </w:r>
      <w:r w:rsidRPr="004A1276">
        <w:rPr>
          <w:rFonts w:ascii="Times New Roman" w:hAnsi="Times New Roman" w:cs="Times New Roman"/>
          <w:b/>
          <w:i/>
          <w:sz w:val="32"/>
          <w:szCs w:val="32"/>
        </w:rPr>
        <w:t>How far, in kilometers, can a Malibu travel on a full tank of gas?</w:t>
      </w:r>
      <w:r>
        <w:rPr>
          <w:rFonts w:ascii="Times New Roman" w:hAnsi="Times New Roman" w:cs="Times New Roman"/>
          <w:sz w:val="32"/>
          <w:szCs w:val="32"/>
        </w:rPr>
        <w:t xml:space="preserve"> (1 gallon = 3.79 L and 1 mi = 1.6 km)</w:t>
      </w:r>
    </w:p>
    <w:p w14:paraId="1CA045C2" w14:textId="77777777" w:rsidR="004A1276" w:rsidRPr="004A1276" w:rsidRDefault="004A1276" w:rsidP="004A1276">
      <w:pPr>
        <w:rPr>
          <w:b/>
          <w:i/>
          <w:sz w:val="32"/>
          <w:szCs w:val="32"/>
          <w:u w:val="single"/>
        </w:rPr>
      </w:pPr>
    </w:p>
    <w:p w14:paraId="4666AFFB" w14:textId="6A781A92" w:rsidR="00FA019A" w:rsidRPr="00FA019A" w:rsidRDefault="004A1276" w:rsidP="00FA019A">
      <w:pPr>
        <w:pStyle w:val="ListParagraph"/>
        <w:numPr>
          <w:ilvl w:val="0"/>
          <w:numId w:val="30"/>
        </w:numPr>
        <w:rPr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You buy a 75</w:t>
      </w:r>
      <w:r w:rsidR="00F66222">
        <w:rPr>
          <w:rFonts w:ascii="Times New Roman" w:hAnsi="Times New Roman" w:cs="Times New Roman"/>
          <w:sz w:val="32"/>
          <w:szCs w:val="32"/>
        </w:rPr>
        <w:t xml:space="preserve">0 mL bottle of dealcoholized rum.  </w:t>
      </w:r>
      <w:r w:rsidR="00F66222" w:rsidRPr="004A1276">
        <w:rPr>
          <w:rFonts w:ascii="Times New Roman" w:hAnsi="Times New Roman" w:cs="Times New Roman"/>
          <w:b/>
          <w:i/>
          <w:sz w:val="32"/>
          <w:szCs w:val="32"/>
        </w:rPr>
        <w:t>How many fake rum and cokes can you make if each drink used 1.5 ounces of fake rum?</w:t>
      </w:r>
      <w:r w:rsidR="00F66222">
        <w:rPr>
          <w:rFonts w:ascii="Times New Roman" w:hAnsi="Times New Roman" w:cs="Times New Roman"/>
          <w:sz w:val="32"/>
          <w:szCs w:val="32"/>
        </w:rPr>
        <w:t xml:space="preserve"> (1 fluid ounce = 29.57 mL)</w:t>
      </w:r>
    </w:p>
    <w:p w14:paraId="6617D345" w14:textId="77777777" w:rsidR="00FA019A" w:rsidRPr="00FA019A" w:rsidRDefault="00FA019A" w:rsidP="00FA019A">
      <w:pPr>
        <w:pStyle w:val="ListParagraph"/>
        <w:rPr>
          <w:sz w:val="32"/>
          <w:szCs w:val="32"/>
          <w:u w:val="single"/>
        </w:rPr>
      </w:pPr>
    </w:p>
    <w:p w14:paraId="2B1FFC97" w14:textId="782B4788" w:rsidR="00754BCA" w:rsidRPr="00FA019A" w:rsidRDefault="00754BCA" w:rsidP="00FA019A">
      <w:pPr>
        <w:pStyle w:val="ListParagraph"/>
        <w:numPr>
          <w:ilvl w:val="0"/>
          <w:numId w:val="30"/>
        </w:numPr>
        <w:rPr>
          <w:sz w:val="32"/>
          <w:szCs w:val="32"/>
          <w:u w:val="single"/>
        </w:rPr>
      </w:pPr>
      <w:r w:rsidRPr="00FA019A">
        <w:rPr>
          <w:sz w:val="32"/>
          <w:szCs w:val="32"/>
          <w:u w:val="single"/>
        </w:rPr>
        <w:br w:type="page"/>
      </w:r>
    </w:p>
    <w:p w14:paraId="052A0919" w14:textId="7A2BDF49" w:rsidR="00754BCA" w:rsidRDefault="00F104D4" w:rsidP="00754BCA">
      <w:pPr>
        <w:rPr>
          <w:sz w:val="32"/>
          <w:szCs w:val="32"/>
        </w:rPr>
      </w:pPr>
      <w:r w:rsidRPr="003531CE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5408" behindDoc="0" locked="0" layoutInCell="1" allowOverlap="1" wp14:anchorId="15767BC4" wp14:editId="32D1C378">
            <wp:simplePos x="0" y="0"/>
            <wp:positionH relativeFrom="column">
              <wp:posOffset>4686300</wp:posOffset>
            </wp:positionH>
            <wp:positionV relativeFrom="paragraph">
              <wp:posOffset>93980</wp:posOffset>
            </wp:positionV>
            <wp:extent cx="525780" cy="4876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1CE"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66209230" wp14:editId="42C858C2">
            <wp:simplePos x="0" y="0"/>
            <wp:positionH relativeFrom="column">
              <wp:posOffset>3543300</wp:posOffset>
            </wp:positionH>
            <wp:positionV relativeFrom="paragraph">
              <wp:posOffset>-20320</wp:posOffset>
            </wp:positionV>
            <wp:extent cx="525780" cy="48768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1CE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2C2E936" wp14:editId="0395BED4">
            <wp:simplePos x="0" y="0"/>
            <wp:positionH relativeFrom="column">
              <wp:posOffset>2628900</wp:posOffset>
            </wp:positionH>
            <wp:positionV relativeFrom="paragraph">
              <wp:posOffset>-20320</wp:posOffset>
            </wp:positionV>
            <wp:extent cx="525780" cy="4876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684447">
        <w:rPr>
          <w:sz w:val="32"/>
          <w:szCs w:val="32"/>
          <w:u w:val="single"/>
        </w:rPr>
        <w:t>Answers</w:t>
      </w:r>
      <w:r w:rsidR="00754BCA">
        <w:rPr>
          <w:sz w:val="32"/>
          <w:szCs w:val="32"/>
        </w:rPr>
        <w:t>:</w:t>
      </w:r>
    </w:p>
    <w:p w14:paraId="38ABA833" w14:textId="77777777" w:rsidR="00754BCA" w:rsidRDefault="00754BCA" w:rsidP="00754BCA">
      <w:pPr>
        <w:rPr>
          <w:sz w:val="32"/>
          <w:szCs w:val="32"/>
        </w:rPr>
      </w:pPr>
    </w:p>
    <w:p w14:paraId="0DE1FD19" w14:textId="697BA923" w:rsidR="004A1276" w:rsidRDefault="00F104D4" w:rsidP="00FA019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531CE">
        <w:rPr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48149C46" wp14:editId="2CED1282">
            <wp:simplePos x="0" y="0"/>
            <wp:positionH relativeFrom="column">
              <wp:posOffset>5943600</wp:posOffset>
            </wp:positionH>
            <wp:positionV relativeFrom="paragraph">
              <wp:posOffset>645795</wp:posOffset>
            </wp:positionV>
            <wp:extent cx="525780" cy="4876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531CE">
        <w:rPr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7A09D1EC" wp14:editId="7708A807">
            <wp:simplePos x="0" y="0"/>
            <wp:positionH relativeFrom="column">
              <wp:posOffset>3771900</wp:posOffset>
            </wp:positionH>
            <wp:positionV relativeFrom="paragraph">
              <wp:posOffset>645795</wp:posOffset>
            </wp:positionV>
            <wp:extent cx="525780" cy="487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1CE">
        <w:rPr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37DCDD2F" wp14:editId="3444B1C1">
            <wp:simplePos x="0" y="0"/>
            <wp:positionH relativeFrom="column">
              <wp:posOffset>2857500</wp:posOffset>
            </wp:positionH>
            <wp:positionV relativeFrom="paragraph">
              <wp:posOffset>645795</wp:posOffset>
            </wp:positionV>
            <wp:extent cx="525780" cy="4876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276" w:rsidRPr="004A1276">
        <w:rPr>
          <w:rFonts w:ascii="Times New Roman" w:hAnsi="Times New Roman" w:cs="Times New Roman"/>
          <w:position w:val="-30"/>
          <w:sz w:val="32"/>
          <w:szCs w:val="32"/>
        </w:rPr>
        <w:object w:dxaOrig="4440" w:dyaOrig="680" w14:anchorId="0CB674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65pt" o:ole="">
            <v:imagedata r:id="rId9" o:title=""/>
          </v:shape>
          <o:OLEObject Type="Embed" ProgID="Equation.3" ShapeID="_x0000_i1025" DrawAspect="Content" ObjectID="_1478164486" r:id="rId10"/>
        </w:object>
      </w:r>
    </w:p>
    <w:p w14:paraId="60E47E45" w14:textId="77777777" w:rsidR="004A1276" w:rsidRDefault="004A1276" w:rsidP="004A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9B80F07" w14:textId="6E0CF4A2" w:rsidR="00C5159B" w:rsidRDefault="004A1276" w:rsidP="00FA019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 w:rsidRPr="004A1276">
        <w:rPr>
          <w:rFonts w:ascii="Times New Roman" w:hAnsi="Times New Roman" w:cs="Times New Roman"/>
          <w:position w:val="-30"/>
          <w:sz w:val="32"/>
          <w:szCs w:val="32"/>
        </w:rPr>
        <w:object w:dxaOrig="6040" w:dyaOrig="680" w14:anchorId="30987008">
          <v:shape id="_x0000_i1026" type="#_x0000_t75" style="width:513pt;height:58pt" o:ole="">
            <v:imagedata r:id="rId11" o:title=""/>
          </v:shape>
          <o:OLEObject Type="Embed" ProgID="Equation.DSMT4" ShapeID="_x0000_i1026" DrawAspect="Content" ObjectID="_1478164487" r:id="rId12"/>
        </w:object>
      </w:r>
    </w:p>
    <w:p w14:paraId="76AAC105" w14:textId="77777777" w:rsidR="00FA019A" w:rsidRDefault="00FA019A" w:rsidP="00FA019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3595D8C" w14:textId="32353A8E" w:rsidR="00FA019A" w:rsidRPr="00FA019A" w:rsidRDefault="00FA019A" w:rsidP="004A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FA019A" w:rsidRPr="00FA019A" w:rsidSect="00BD305B">
      <w:headerReference w:type="default" r:id="rId1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F66222" w:rsidRDefault="00F66222">
      <w:r>
        <w:separator/>
      </w:r>
    </w:p>
  </w:endnote>
  <w:endnote w:type="continuationSeparator" w:id="0">
    <w:p w14:paraId="66EEF00B" w14:textId="77777777" w:rsidR="00F66222" w:rsidRDefault="00F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F66222" w:rsidRDefault="00F66222">
      <w:r>
        <w:separator/>
      </w:r>
    </w:p>
  </w:footnote>
  <w:footnote w:type="continuationSeparator" w:id="0">
    <w:p w14:paraId="09E90622" w14:textId="77777777" w:rsidR="00F66222" w:rsidRDefault="00F662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F66222" w:rsidRDefault="00F66222" w:rsidP="00F66222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F66222" w:rsidRDefault="00F662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D0F7B"/>
    <w:multiLevelType w:val="hybridMultilevel"/>
    <w:tmpl w:val="0028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33BD3"/>
    <w:multiLevelType w:val="multilevel"/>
    <w:tmpl w:val="00287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6">
    <w:nsid w:val="58F905C7"/>
    <w:multiLevelType w:val="hybridMultilevel"/>
    <w:tmpl w:val="EDF438F2"/>
    <w:lvl w:ilvl="0" w:tplc="0E60C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B811169"/>
    <w:multiLevelType w:val="hybridMultilevel"/>
    <w:tmpl w:val="0D305ABA"/>
    <w:lvl w:ilvl="0" w:tplc="2CB0A8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17"/>
  </w:num>
  <w:num w:numId="5">
    <w:abstractNumId w:val="13"/>
  </w:num>
  <w:num w:numId="6">
    <w:abstractNumId w:val="10"/>
  </w:num>
  <w:num w:numId="7">
    <w:abstractNumId w:val="22"/>
  </w:num>
  <w:num w:numId="8">
    <w:abstractNumId w:val="25"/>
  </w:num>
  <w:num w:numId="9">
    <w:abstractNumId w:val="7"/>
  </w:num>
  <w:num w:numId="10">
    <w:abstractNumId w:val="11"/>
  </w:num>
  <w:num w:numId="11">
    <w:abstractNumId w:val="24"/>
  </w:num>
  <w:num w:numId="12">
    <w:abstractNumId w:val="15"/>
  </w:num>
  <w:num w:numId="13">
    <w:abstractNumId w:val="12"/>
  </w:num>
  <w:num w:numId="14">
    <w:abstractNumId w:val="32"/>
  </w:num>
  <w:num w:numId="15">
    <w:abstractNumId w:val="4"/>
  </w:num>
  <w:num w:numId="16">
    <w:abstractNumId w:val="1"/>
  </w:num>
  <w:num w:numId="17">
    <w:abstractNumId w:val="30"/>
  </w:num>
  <w:num w:numId="18">
    <w:abstractNumId w:val="31"/>
  </w:num>
  <w:num w:numId="19">
    <w:abstractNumId w:val="9"/>
  </w:num>
  <w:num w:numId="20">
    <w:abstractNumId w:val="19"/>
  </w:num>
  <w:num w:numId="21">
    <w:abstractNumId w:val="21"/>
  </w:num>
  <w:num w:numId="22">
    <w:abstractNumId w:val="18"/>
  </w:num>
  <w:num w:numId="23">
    <w:abstractNumId w:val="6"/>
  </w:num>
  <w:num w:numId="24">
    <w:abstractNumId w:val="23"/>
  </w:num>
  <w:num w:numId="25">
    <w:abstractNumId w:val="20"/>
  </w:num>
  <w:num w:numId="26">
    <w:abstractNumId w:val="2"/>
  </w:num>
  <w:num w:numId="27">
    <w:abstractNumId w:val="14"/>
  </w:num>
  <w:num w:numId="28">
    <w:abstractNumId w:val="3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95A14"/>
    <w:rsid w:val="001E7FD9"/>
    <w:rsid w:val="00206D5F"/>
    <w:rsid w:val="00212764"/>
    <w:rsid w:val="0022119B"/>
    <w:rsid w:val="00267BC7"/>
    <w:rsid w:val="0029531F"/>
    <w:rsid w:val="002957A1"/>
    <w:rsid w:val="003477F2"/>
    <w:rsid w:val="00406170"/>
    <w:rsid w:val="00413E15"/>
    <w:rsid w:val="004350F1"/>
    <w:rsid w:val="004A1276"/>
    <w:rsid w:val="004B3AAA"/>
    <w:rsid w:val="004C02AD"/>
    <w:rsid w:val="0059423B"/>
    <w:rsid w:val="0062342A"/>
    <w:rsid w:val="00684447"/>
    <w:rsid w:val="007464DD"/>
    <w:rsid w:val="00754BCA"/>
    <w:rsid w:val="008976E1"/>
    <w:rsid w:val="00911603"/>
    <w:rsid w:val="009706A6"/>
    <w:rsid w:val="009D09AC"/>
    <w:rsid w:val="009F0D9D"/>
    <w:rsid w:val="00A6275E"/>
    <w:rsid w:val="00A9668B"/>
    <w:rsid w:val="00AC6AB0"/>
    <w:rsid w:val="00BD305B"/>
    <w:rsid w:val="00BE432C"/>
    <w:rsid w:val="00C0044A"/>
    <w:rsid w:val="00C1215D"/>
    <w:rsid w:val="00C126CC"/>
    <w:rsid w:val="00C5159B"/>
    <w:rsid w:val="00C707A8"/>
    <w:rsid w:val="00CA44CB"/>
    <w:rsid w:val="00D6009E"/>
    <w:rsid w:val="00D919D3"/>
    <w:rsid w:val="00E85F92"/>
    <w:rsid w:val="00F104D4"/>
    <w:rsid w:val="00F26ECE"/>
    <w:rsid w:val="00F40AF0"/>
    <w:rsid w:val="00F5383E"/>
    <w:rsid w:val="00F66222"/>
    <w:rsid w:val="00FA019A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oleObject2.bin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5</cp:revision>
  <dcterms:created xsi:type="dcterms:W3CDTF">2014-09-08T00:58:00Z</dcterms:created>
  <dcterms:modified xsi:type="dcterms:W3CDTF">2018-11-21T20:27:00Z</dcterms:modified>
</cp:coreProperties>
</file>