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E05E" w14:textId="77777777" w:rsidR="002B77B4" w:rsidRPr="00855B22" w:rsidRDefault="00A7479E" w:rsidP="000C60B5">
      <w:pPr>
        <w:spacing w:line="276" w:lineRule="auto"/>
        <w:jc w:val="center"/>
        <w:rPr>
          <w:rFonts w:asciiTheme="minorHAnsi" w:hAnsiTheme="minorHAnsi" w:cstheme="minorHAnsi"/>
          <w:b/>
          <w:sz w:val="32"/>
          <w:szCs w:val="32"/>
          <w:u w:val="single"/>
        </w:rPr>
      </w:pPr>
      <w:r w:rsidRPr="00855B22">
        <w:rPr>
          <w:rFonts w:asciiTheme="minorHAnsi" w:hAnsiTheme="minorHAnsi" w:cstheme="minorHAnsi"/>
          <w:b/>
          <w:sz w:val="32"/>
          <w:szCs w:val="32"/>
        </w:rPr>
        <w:t xml:space="preserve">CHEM11 - </w:t>
      </w:r>
      <w:r w:rsidR="004A7F0D" w:rsidRPr="00855B22">
        <w:rPr>
          <w:rFonts w:asciiTheme="minorHAnsi" w:hAnsiTheme="minorHAnsi" w:cstheme="minorHAnsi"/>
          <w:b/>
          <w:sz w:val="32"/>
          <w:szCs w:val="32"/>
          <w:u w:val="single"/>
        </w:rPr>
        <w:t>DETERMINATION of the EMPIRICAL FORMULA of a HYDRATE</w:t>
      </w:r>
    </w:p>
    <w:p w14:paraId="5E454F03" w14:textId="77777777" w:rsidR="004A7F0D" w:rsidRPr="000C60B5" w:rsidRDefault="004A7F0D" w:rsidP="000C60B5">
      <w:pPr>
        <w:spacing w:line="276" w:lineRule="auto"/>
        <w:jc w:val="center"/>
        <w:rPr>
          <w:rFonts w:asciiTheme="minorHAnsi" w:hAnsiTheme="minorHAnsi" w:cstheme="minorHAnsi"/>
          <w:b/>
          <w:sz w:val="22"/>
          <w:szCs w:val="22"/>
        </w:rPr>
      </w:pPr>
    </w:p>
    <w:p w14:paraId="23F51044" w14:textId="77777777" w:rsidR="00A7479E" w:rsidRPr="000C60B5" w:rsidRDefault="004A7F0D" w:rsidP="000C60B5">
      <w:pPr>
        <w:spacing w:line="276" w:lineRule="auto"/>
        <w:rPr>
          <w:rFonts w:asciiTheme="minorHAnsi" w:hAnsiTheme="minorHAnsi" w:cstheme="minorHAnsi"/>
          <w:b/>
          <w:sz w:val="22"/>
          <w:szCs w:val="22"/>
        </w:rPr>
      </w:pPr>
      <w:r w:rsidRPr="000C60B5">
        <w:rPr>
          <w:rFonts w:asciiTheme="minorHAnsi" w:hAnsiTheme="minorHAnsi" w:cstheme="minorHAnsi"/>
          <w:b/>
          <w:sz w:val="22"/>
          <w:szCs w:val="22"/>
          <w:u w:val="single"/>
        </w:rPr>
        <w:t>Purpose</w:t>
      </w:r>
      <w:r w:rsidRPr="000C60B5">
        <w:rPr>
          <w:rFonts w:asciiTheme="minorHAnsi" w:hAnsiTheme="minorHAnsi" w:cstheme="minorHAnsi"/>
          <w:b/>
          <w:sz w:val="22"/>
          <w:szCs w:val="22"/>
        </w:rPr>
        <w:t xml:space="preserve">:  </w:t>
      </w:r>
    </w:p>
    <w:p w14:paraId="0B7DC2F1" w14:textId="77777777" w:rsidR="00A7479E" w:rsidRPr="000C60B5" w:rsidRDefault="00A7479E" w:rsidP="000C60B5">
      <w:pPr>
        <w:spacing w:line="276" w:lineRule="auto"/>
        <w:rPr>
          <w:rFonts w:asciiTheme="minorHAnsi" w:hAnsiTheme="minorHAnsi" w:cstheme="minorHAnsi"/>
          <w:b/>
          <w:sz w:val="12"/>
          <w:szCs w:val="12"/>
        </w:rPr>
      </w:pPr>
    </w:p>
    <w:p w14:paraId="72AC60E7" w14:textId="77777777" w:rsidR="004A7F0D" w:rsidRPr="000C60B5" w:rsidRDefault="00FE3C42" w:rsidP="000C60B5">
      <w:pPr>
        <w:spacing w:line="276" w:lineRule="auto"/>
        <w:ind w:right="-266"/>
        <w:rPr>
          <w:rFonts w:asciiTheme="minorHAnsi" w:hAnsiTheme="minorHAnsi" w:cstheme="minorHAnsi"/>
          <w:sz w:val="22"/>
          <w:szCs w:val="22"/>
        </w:rPr>
      </w:pPr>
      <w:r w:rsidRPr="000C60B5">
        <w:rPr>
          <w:rFonts w:asciiTheme="minorHAnsi" w:hAnsiTheme="minorHAnsi" w:cstheme="minorHAnsi"/>
          <w:sz w:val="22"/>
          <w:szCs w:val="22"/>
          <w:u w:val="single"/>
        </w:rPr>
        <w:t>Objective</w:t>
      </w:r>
      <w:r w:rsidRPr="000C60B5">
        <w:rPr>
          <w:rFonts w:asciiTheme="minorHAnsi" w:hAnsiTheme="minorHAnsi" w:cstheme="minorHAnsi"/>
          <w:sz w:val="22"/>
          <w:szCs w:val="22"/>
        </w:rPr>
        <w:t>:  T</w:t>
      </w:r>
      <w:r w:rsidR="004A7F0D" w:rsidRPr="000C60B5">
        <w:rPr>
          <w:rFonts w:asciiTheme="minorHAnsi" w:hAnsiTheme="minorHAnsi" w:cstheme="minorHAnsi"/>
          <w:sz w:val="22"/>
          <w:szCs w:val="22"/>
        </w:rPr>
        <w:t>o d</w:t>
      </w:r>
      <w:r w:rsidR="00A7479E" w:rsidRPr="000C60B5">
        <w:rPr>
          <w:rFonts w:asciiTheme="minorHAnsi" w:hAnsiTheme="minorHAnsi" w:cstheme="minorHAnsi"/>
          <w:sz w:val="22"/>
          <w:szCs w:val="22"/>
        </w:rPr>
        <w:t xml:space="preserve">etermine the empirical formula of hydrate in which the salt formula is known but not the molar amount of water.  We will be working with </w:t>
      </w:r>
      <w:r w:rsidRPr="000C60B5">
        <w:rPr>
          <w:rFonts w:asciiTheme="minorHAnsi" w:hAnsiTheme="minorHAnsi" w:cstheme="minorHAnsi"/>
          <w:sz w:val="22"/>
          <w:szCs w:val="22"/>
        </w:rPr>
        <w:t xml:space="preserve">the salt </w:t>
      </w:r>
      <w:r w:rsidR="00A7479E" w:rsidRPr="000C60B5">
        <w:rPr>
          <w:rFonts w:asciiTheme="minorHAnsi" w:hAnsiTheme="minorHAnsi" w:cstheme="minorHAnsi"/>
          <w:i/>
          <w:sz w:val="22"/>
          <w:szCs w:val="22"/>
        </w:rPr>
        <w:t>bluestone</w:t>
      </w:r>
      <w:r w:rsidR="00A7479E" w:rsidRPr="000C60B5">
        <w:rPr>
          <w:rFonts w:asciiTheme="minorHAnsi" w:hAnsiTheme="minorHAnsi" w:cstheme="minorHAnsi"/>
          <w:sz w:val="22"/>
          <w:szCs w:val="22"/>
        </w:rPr>
        <w:t>.</w:t>
      </w:r>
    </w:p>
    <w:p w14:paraId="5A0E7773" w14:textId="77777777" w:rsidR="00A7479E" w:rsidRPr="000C60B5" w:rsidRDefault="00A7479E" w:rsidP="000C60B5">
      <w:pPr>
        <w:spacing w:line="276" w:lineRule="auto"/>
        <w:ind w:right="-266"/>
        <w:rPr>
          <w:rFonts w:asciiTheme="minorHAnsi" w:hAnsiTheme="minorHAnsi" w:cstheme="minorHAnsi"/>
          <w:b/>
          <w:sz w:val="8"/>
          <w:szCs w:val="8"/>
        </w:rPr>
      </w:pPr>
    </w:p>
    <w:p w14:paraId="1BFE65B0" w14:textId="35C742FC" w:rsidR="00FE3C42" w:rsidRPr="00AE2155" w:rsidRDefault="00FE3C42"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bCs/>
          <w:sz w:val="21"/>
          <w:szCs w:val="21"/>
          <w:u w:val="single"/>
          <w:lang w:val="en-CA" w:eastAsia="zh-CN"/>
        </w:rPr>
        <w:t>Introduction</w:t>
      </w:r>
      <w:r w:rsidRPr="00AE2155">
        <w:rPr>
          <w:rFonts w:ascii="Calibri" w:hAnsi="Calibri" w:cs="Calibri"/>
          <w:bCs/>
          <w:sz w:val="21"/>
          <w:szCs w:val="21"/>
          <w:lang w:val="en-CA" w:eastAsia="zh-CN"/>
        </w:rPr>
        <w:t>:</w:t>
      </w:r>
      <w:r w:rsidR="00A7479E" w:rsidRPr="00AE2155">
        <w:rPr>
          <w:rFonts w:ascii="Calibri" w:hAnsi="Calibri" w:cs="Calibri"/>
          <w:b/>
          <w:bCs/>
          <w:sz w:val="21"/>
          <w:szCs w:val="21"/>
          <w:lang w:val="en-CA" w:eastAsia="zh-CN"/>
        </w:rPr>
        <w:t xml:space="preserve"> </w:t>
      </w:r>
      <w:r w:rsidR="00A7479E" w:rsidRPr="00AE2155">
        <w:rPr>
          <w:rFonts w:ascii="Calibri" w:hAnsi="Calibri" w:cs="Calibri"/>
          <w:sz w:val="21"/>
          <w:szCs w:val="21"/>
          <w:lang w:val="en-CA" w:eastAsia="zh-CN"/>
        </w:rPr>
        <w:t xml:space="preserve">Some chemical compounds, especially inorganic salts, incorporate water into their </w:t>
      </w:r>
      <w:r w:rsidRPr="00AE2155">
        <w:rPr>
          <w:rFonts w:ascii="Calibri" w:hAnsi="Calibri" w:cs="Calibri"/>
          <w:sz w:val="21"/>
          <w:szCs w:val="21"/>
          <w:lang w:val="en-CA" w:eastAsia="zh-CN"/>
        </w:rPr>
        <w:t>c</w:t>
      </w:r>
      <w:r w:rsidR="00A7479E" w:rsidRPr="00AE2155">
        <w:rPr>
          <w:rFonts w:ascii="Calibri" w:hAnsi="Calibri" w:cs="Calibri"/>
          <w:sz w:val="21"/>
          <w:szCs w:val="21"/>
          <w:lang w:val="en-CA" w:eastAsia="zh-CN"/>
        </w:rPr>
        <w:t>rystalline</w:t>
      </w:r>
      <w:r w:rsidR="00B64AB8">
        <w:rPr>
          <w:rFonts w:ascii="Calibri" w:hAnsi="Calibri" w:cs="Calibri"/>
          <w:sz w:val="21"/>
          <w:szCs w:val="21"/>
          <w:lang w:val="en-CA" w:eastAsia="zh-CN"/>
        </w:rPr>
        <w:t xml:space="preserve"> </w:t>
      </w:r>
      <w:r w:rsidR="00A7479E" w:rsidRPr="00AE2155">
        <w:rPr>
          <w:rFonts w:ascii="Calibri" w:hAnsi="Calibri" w:cs="Calibri"/>
          <w:sz w:val="21"/>
          <w:szCs w:val="21"/>
          <w:lang w:val="en-CA" w:eastAsia="zh-CN"/>
        </w:rPr>
        <w:t xml:space="preserve">structures. </w:t>
      </w:r>
      <w:r w:rsidRPr="00AE2155">
        <w:rPr>
          <w:rFonts w:ascii="Calibri" w:hAnsi="Calibri" w:cs="Calibri"/>
          <w:sz w:val="21"/>
          <w:szCs w:val="21"/>
          <w:lang w:val="en-CA" w:eastAsia="zh-CN"/>
        </w:rPr>
        <w:t xml:space="preserve"> </w:t>
      </w:r>
      <w:r w:rsidR="00A7479E" w:rsidRPr="00AE2155">
        <w:rPr>
          <w:rFonts w:ascii="Calibri" w:hAnsi="Calibri" w:cs="Calibri"/>
          <w:sz w:val="21"/>
          <w:szCs w:val="21"/>
          <w:lang w:val="en-CA" w:eastAsia="zh-CN"/>
        </w:rPr>
        <w:t xml:space="preserve">These salts, when they have absorbed water, are called </w:t>
      </w:r>
      <w:r w:rsidR="00A7479E" w:rsidRPr="00AE2155">
        <w:rPr>
          <w:rFonts w:ascii="Calibri" w:hAnsi="Calibri" w:cs="Calibri"/>
          <w:b/>
          <w:bCs/>
          <w:sz w:val="21"/>
          <w:szCs w:val="21"/>
          <w:lang w:val="en-CA" w:eastAsia="zh-CN"/>
        </w:rPr>
        <w:t>hydrates</w:t>
      </w:r>
      <w:r w:rsidR="00A7479E" w:rsidRPr="00AE2155">
        <w:rPr>
          <w:rFonts w:ascii="Calibri" w:hAnsi="Calibri" w:cs="Calibri"/>
          <w:sz w:val="21"/>
          <w:szCs w:val="21"/>
          <w:lang w:val="en-CA" w:eastAsia="zh-CN"/>
        </w:rPr>
        <w:t xml:space="preserve">. </w:t>
      </w:r>
    </w:p>
    <w:p w14:paraId="098FDC18" w14:textId="11CE9017" w:rsidR="00A7479E" w:rsidRPr="00AE2155" w:rsidRDefault="00A7479E"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b/>
          <w:bCs/>
          <w:sz w:val="21"/>
          <w:szCs w:val="21"/>
          <w:lang w:val="en-CA" w:eastAsia="zh-CN"/>
        </w:rPr>
        <w:t xml:space="preserve">Anhydrous </w:t>
      </w:r>
      <w:r w:rsidRPr="00AE2155">
        <w:rPr>
          <w:rFonts w:ascii="Calibri" w:hAnsi="Calibri" w:cs="Calibri"/>
          <w:sz w:val="21"/>
          <w:szCs w:val="21"/>
          <w:lang w:val="en-CA" w:eastAsia="zh-CN"/>
        </w:rPr>
        <w:t>salts are salts that can</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form hydrates but which have had all the water driven off, usually by heat. Hydrated salts are characterized by</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 xml:space="preserve">the number of moles of water molecules per mole of salt. The so-called </w:t>
      </w:r>
      <w:r w:rsidRPr="00AE2155">
        <w:rPr>
          <w:rFonts w:ascii="Calibri" w:hAnsi="Calibri" w:cs="Calibri"/>
          <w:b/>
          <w:bCs/>
          <w:sz w:val="21"/>
          <w:szCs w:val="21"/>
          <w:lang w:val="en-CA" w:eastAsia="zh-CN"/>
        </w:rPr>
        <w:t xml:space="preserve">water of hydration </w:t>
      </w:r>
      <w:r w:rsidRPr="00AE2155">
        <w:rPr>
          <w:rFonts w:ascii="Calibri" w:hAnsi="Calibri" w:cs="Calibri"/>
          <w:sz w:val="21"/>
          <w:szCs w:val="21"/>
          <w:lang w:val="en-CA" w:eastAsia="zh-CN"/>
        </w:rPr>
        <w:t>of nickel</w:t>
      </w:r>
      <w:r w:rsidR="00B64AB8">
        <w:rPr>
          <w:rFonts w:ascii="Calibri" w:hAnsi="Calibri" w:cs="Calibri"/>
          <w:sz w:val="21"/>
          <w:szCs w:val="21"/>
          <w:lang w:val="en-CA" w:eastAsia="zh-CN"/>
        </w:rPr>
        <w:t xml:space="preserve"> </w:t>
      </w:r>
      <w:r w:rsidRPr="00AE2155">
        <w:rPr>
          <w:rFonts w:ascii="Calibri" w:hAnsi="Calibri" w:cs="Calibri"/>
          <w:sz w:val="21"/>
          <w:szCs w:val="21"/>
          <w:lang w:val="en-CA" w:eastAsia="zh-CN"/>
        </w:rPr>
        <w:t>(II)</w:t>
      </w:r>
      <w:r w:rsidR="00B64AB8">
        <w:rPr>
          <w:rFonts w:ascii="Calibri" w:hAnsi="Calibri" w:cs="Calibri"/>
          <w:sz w:val="21"/>
          <w:szCs w:val="21"/>
          <w:lang w:val="en-CA" w:eastAsia="zh-CN"/>
        </w:rPr>
        <w:t xml:space="preserve"> </w:t>
      </w:r>
      <w:r w:rsidRPr="00AE2155">
        <w:rPr>
          <w:rFonts w:ascii="Calibri" w:hAnsi="Calibri" w:cs="Calibri"/>
          <w:sz w:val="21"/>
          <w:szCs w:val="21"/>
          <w:lang w:val="en-CA" w:eastAsia="zh-CN"/>
        </w:rPr>
        <w:t>chloride (NiCl</w:t>
      </w:r>
      <w:r w:rsidRPr="00B64AB8">
        <w:rPr>
          <w:rFonts w:ascii="Calibri" w:hAnsi="Calibri" w:cs="Calibri"/>
          <w:sz w:val="21"/>
          <w:szCs w:val="21"/>
          <w:vertAlign w:val="subscript"/>
          <w:lang w:val="en-CA" w:eastAsia="zh-CN"/>
        </w:rPr>
        <w:t>2</w:t>
      </w:r>
      <w:r w:rsidRPr="00AE2155">
        <w:rPr>
          <w:rFonts w:ascii="Calibri" w:hAnsi="Calibri" w:cs="Calibri"/>
          <w:sz w:val="21"/>
          <w:szCs w:val="21"/>
          <w:lang w:val="en-CA" w:eastAsia="zh-CN"/>
        </w:rPr>
        <w:t>) is six moles H</w:t>
      </w:r>
      <w:r w:rsidRPr="00B64AB8">
        <w:rPr>
          <w:rFonts w:ascii="Calibri" w:hAnsi="Calibri" w:cs="Calibri"/>
          <w:sz w:val="21"/>
          <w:szCs w:val="21"/>
          <w:vertAlign w:val="subscript"/>
          <w:lang w:val="en-CA" w:eastAsia="zh-CN"/>
        </w:rPr>
        <w:t>2</w:t>
      </w:r>
      <w:r w:rsidRPr="00AE2155">
        <w:rPr>
          <w:rFonts w:ascii="Calibri" w:hAnsi="Calibri" w:cs="Calibri"/>
          <w:sz w:val="21"/>
          <w:szCs w:val="21"/>
          <w:lang w:val="en-CA" w:eastAsia="zh-CN"/>
        </w:rPr>
        <w:t>O for every one mole of NiCl</w:t>
      </w:r>
      <w:r w:rsidRPr="00B64AB8">
        <w:rPr>
          <w:rFonts w:ascii="Calibri" w:hAnsi="Calibri" w:cs="Calibri"/>
          <w:sz w:val="21"/>
          <w:szCs w:val="21"/>
          <w:vertAlign w:val="subscript"/>
          <w:lang w:val="en-CA" w:eastAsia="zh-CN"/>
        </w:rPr>
        <w:t>2</w:t>
      </w:r>
      <w:r w:rsidRPr="00AE2155">
        <w:rPr>
          <w:rFonts w:ascii="Calibri" w:hAnsi="Calibri" w:cs="Calibri"/>
          <w:sz w:val="21"/>
          <w:szCs w:val="21"/>
          <w:lang w:val="en-CA" w:eastAsia="zh-CN"/>
        </w:rPr>
        <w:t>. The hydration reaction is shown below</w:t>
      </w:r>
      <w:r w:rsidR="00FE3C42" w:rsidRPr="00AE2155">
        <w:rPr>
          <w:rFonts w:ascii="Calibri" w:hAnsi="Calibri" w:cs="Calibri"/>
          <w:sz w:val="21"/>
          <w:szCs w:val="21"/>
          <w:lang w:val="en-CA" w:eastAsia="zh-CN"/>
        </w:rPr>
        <w:t>:</w:t>
      </w:r>
    </w:p>
    <w:p w14:paraId="6EFB3F4F" w14:textId="77777777" w:rsidR="00FE3C42" w:rsidRPr="00AE2155" w:rsidRDefault="00A7479E" w:rsidP="000C60B5">
      <w:pPr>
        <w:autoSpaceDE w:val="0"/>
        <w:autoSpaceDN w:val="0"/>
        <w:adjustRightInd w:val="0"/>
        <w:spacing w:line="276" w:lineRule="auto"/>
        <w:ind w:left="2160" w:right="-266" w:firstLine="720"/>
        <w:rPr>
          <w:rFonts w:ascii="Calibri" w:hAnsi="Calibri" w:cs="Calibri"/>
          <w:sz w:val="21"/>
          <w:szCs w:val="21"/>
          <w:lang w:val="en-CA" w:eastAsia="zh-CN"/>
        </w:rPr>
      </w:pPr>
      <w:r w:rsidRPr="00AE2155">
        <w:rPr>
          <w:rFonts w:ascii="Calibri" w:hAnsi="Calibri" w:cs="Calibri"/>
          <w:bCs/>
          <w:sz w:val="21"/>
          <w:szCs w:val="21"/>
          <w:lang w:val="en-CA" w:eastAsia="zh-CN"/>
        </w:rPr>
        <w:t>NiCl</w:t>
      </w:r>
      <w:r w:rsidRPr="00AE2155">
        <w:rPr>
          <w:rFonts w:ascii="Calibri" w:hAnsi="Calibri" w:cs="Calibri"/>
          <w:bCs/>
          <w:sz w:val="21"/>
          <w:szCs w:val="21"/>
          <w:vertAlign w:val="subscript"/>
          <w:lang w:val="en-CA" w:eastAsia="zh-CN"/>
        </w:rPr>
        <w:t>2</w:t>
      </w:r>
      <w:r w:rsidR="00FE3C42" w:rsidRPr="00AE2155">
        <w:rPr>
          <w:rFonts w:ascii="Calibri" w:hAnsi="Calibri" w:cs="Calibri"/>
          <w:bCs/>
          <w:sz w:val="21"/>
          <w:szCs w:val="21"/>
          <w:lang w:val="en-CA" w:eastAsia="zh-CN"/>
        </w:rPr>
        <w:t xml:space="preserve">  </w:t>
      </w:r>
      <w:r w:rsidRPr="00AE2155">
        <w:rPr>
          <w:rFonts w:ascii="Calibri" w:hAnsi="Calibri" w:cs="Calibri"/>
          <w:bCs/>
          <w:sz w:val="21"/>
          <w:szCs w:val="21"/>
          <w:lang w:val="en-CA" w:eastAsia="zh-CN"/>
        </w:rPr>
        <w:t xml:space="preserve"> </w:t>
      </w:r>
      <w:proofErr w:type="gramStart"/>
      <w:r w:rsidRPr="00AE2155">
        <w:rPr>
          <w:rFonts w:ascii="Calibri" w:hAnsi="Calibri" w:cs="Calibri"/>
          <w:bCs/>
          <w:sz w:val="21"/>
          <w:szCs w:val="21"/>
          <w:lang w:val="en-CA" w:eastAsia="zh-CN"/>
        </w:rPr>
        <w:t xml:space="preserve">+ </w:t>
      </w:r>
      <w:r w:rsidR="00FE3C42" w:rsidRPr="00AE2155">
        <w:rPr>
          <w:rFonts w:ascii="Calibri" w:hAnsi="Calibri" w:cs="Calibri"/>
          <w:bCs/>
          <w:sz w:val="21"/>
          <w:szCs w:val="21"/>
          <w:lang w:val="en-CA" w:eastAsia="zh-CN"/>
        </w:rPr>
        <w:t xml:space="preserve">  </w:t>
      </w:r>
      <w:r w:rsidRPr="00AE2155">
        <w:rPr>
          <w:rFonts w:ascii="Calibri" w:hAnsi="Calibri" w:cs="Calibri"/>
          <w:bCs/>
          <w:sz w:val="21"/>
          <w:szCs w:val="21"/>
          <w:lang w:val="en-CA" w:eastAsia="zh-CN"/>
        </w:rPr>
        <w:t>6H</w:t>
      </w:r>
      <w:r w:rsidRPr="00B64AB8">
        <w:rPr>
          <w:rFonts w:ascii="Calibri" w:hAnsi="Calibri" w:cs="Calibri"/>
          <w:bCs/>
          <w:sz w:val="21"/>
          <w:szCs w:val="21"/>
          <w:vertAlign w:val="subscript"/>
          <w:lang w:val="en-CA" w:eastAsia="zh-CN"/>
        </w:rPr>
        <w:t>2</w:t>
      </w:r>
      <w:r w:rsidRPr="00AE2155">
        <w:rPr>
          <w:rFonts w:ascii="Calibri" w:hAnsi="Calibri" w:cs="Calibri"/>
          <w:bCs/>
          <w:sz w:val="21"/>
          <w:szCs w:val="21"/>
          <w:lang w:val="en-CA" w:eastAsia="zh-CN"/>
        </w:rPr>
        <w:t>O</w:t>
      </w:r>
      <w:proofErr w:type="gramEnd"/>
      <w:r w:rsidRPr="00AE2155">
        <w:rPr>
          <w:rFonts w:ascii="Calibri" w:hAnsi="Calibri" w:cs="Calibri"/>
          <w:bCs/>
          <w:sz w:val="21"/>
          <w:szCs w:val="21"/>
          <w:lang w:val="en-CA" w:eastAsia="zh-CN"/>
        </w:rPr>
        <w:t xml:space="preserve"> </w:t>
      </w:r>
      <w:r w:rsidR="00FE3C42" w:rsidRPr="00AE2155">
        <w:rPr>
          <w:rFonts w:ascii="Calibri" w:hAnsi="Calibri" w:cs="Calibri"/>
          <w:bCs/>
          <w:sz w:val="21"/>
          <w:szCs w:val="21"/>
          <w:lang w:val="en-CA" w:eastAsia="zh-CN"/>
        </w:rPr>
        <w:t xml:space="preserve"> </w:t>
      </w:r>
      <w:r w:rsidR="00FE3C42" w:rsidRPr="00AE2155">
        <w:rPr>
          <w:rFonts w:ascii="Calibri" w:hAnsi="Calibri" w:cs="Calibri"/>
          <w:bCs/>
          <w:sz w:val="21"/>
          <w:szCs w:val="21"/>
          <w:lang w:val="en-CA" w:eastAsia="zh-CN"/>
        </w:rPr>
        <w:sym w:font="Wingdings" w:char="F0E0"/>
      </w:r>
      <w:r w:rsidR="00FE3C42" w:rsidRPr="00AE2155">
        <w:rPr>
          <w:rFonts w:ascii="Calibri" w:hAnsi="Calibri" w:cs="Calibri"/>
          <w:bCs/>
          <w:sz w:val="21"/>
          <w:szCs w:val="21"/>
          <w:lang w:val="en-CA" w:eastAsia="zh-CN"/>
        </w:rPr>
        <w:t xml:space="preserve">    </w:t>
      </w:r>
      <w:r w:rsidRPr="00AE2155">
        <w:rPr>
          <w:rFonts w:ascii="Calibri" w:hAnsi="Calibri" w:cs="Calibri"/>
          <w:bCs/>
          <w:sz w:val="21"/>
          <w:szCs w:val="21"/>
          <w:lang w:val="en-CA" w:eastAsia="zh-CN"/>
        </w:rPr>
        <w:t>NiCl</w:t>
      </w:r>
      <w:r w:rsidRPr="00AE2155">
        <w:rPr>
          <w:rFonts w:ascii="Calibri" w:hAnsi="Calibri" w:cs="Calibri"/>
          <w:bCs/>
          <w:sz w:val="21"/>
          <w:szCs w:val="21"/>
          <w:vertAlign w:val="subscript"/>
          <w:lang w:val="en-CA" w:eastAsia="zh-CN"/>
        </w:rPr>
        <w:t>2</w:t>
      </w:r>
      <w:r w:rsidRPr="00AE2155">
        <w:rPr>
          <w:rFonts w:ascii="Calibri" w:hAnsi="Calibri" w:cs="Calibri"/>
          <w:bCs/>
          <w:sz w:val="21"/>
          <w:szCs w:val="21"/>
          <w:lang w:val="en-CA" w:eastAsia="zh-CN"/>
        </w:rPr>
        <w:t>·6H</w:t>
      </w:r>
      <w:r w:rsidRPr="00B64AB8">
        <w:rPr>
          <w:rFonts w:ascii="Calibri" w:hAnsi="Calibri" w:cs="Calibri"/>
          <w:bCs/>
          <w:sz w:val="21"/>
          <w:szCs w:val="21"/>
          <w:vertAlign w:val="subscript"/>
          <w:lang w:val="en-CA" w:eastAsia="zh-CN"/>
        </w:rPr>
        <w:t>2</w:t>
      </w:r>
      <w:r w:rsidRPr="00AE2155">
        <w:rPr>
          <w:rFonts w:ascii="Calibri" w:hAnsi="Calibri" w:cs="Calibri"/>
          <w:bCs/>
          <w:sz w:val="21"/>
          <w:szCs w:val="21"/>
          <w:lang w:val="en-CA" w:eastAsia="zh-CN"/>
        </w:rPr>
        <w:t>O</w:t>
      </w:r>
      <w:r w:rsidR="00FE3C42" w:rsidRPr="00AE2155">
        <w:rPr>
          <w:rFonts w:ascii="Calibri" w:hAnsi="Calibri" w:cs="Calibri"/>
          <w:sz w:val="21"/>
          <w:szCs w:val="21"/>
          <w:lang w:val="en-CA" w:eastAsia="zh-CN"/>
        </w:rPr>
        <w:t xml:space="preserve"> </w:t>
      </w:r>
    </w:p>
    <w:p w14:paraId="37B8BB8D" w14:textId="3C7A7BFA" w:rsidR="00A7479E" w:rsidRPr="00AE2155" w:rsidRDefault="00FE3C42" w:rsidP="000C60B5">
      <w:pPr>
        <w:autoSpaceDE w:val="0"/>
        <w:autoSpaceDN w:val="0"/>
        <w:adjustRightInd w:val="0"/>
        <w:spacing w:line="276" w:lineRule="auto"/>
        <w:ind w:right="-266"/>
        <w:rPr>
          <w:rFonts w:ascii="Calibri" w:hAnsi="Calibri" w:cs="Calibri"/>
          <w:b/>
          <w:bCs/>
          <w:sz w:val="21"/>
          <w:szCs w:val="21"/>
          <w:lang w:val="en-CA" w:eastAsia="zh-CN"/>
        </w:rPr>
      </w:pPr>
      <w:r w:rsidRPr="00AE2155">
        <w:rPr>
          <w:rFonts w:ascii="Calibri" w:hAnsi="Calibri" w:cs="Calibri"/>
          <w:sz w:val="21"/>
          <w:szCs w:val="21"/>
          <w:lang w:val="en-CA" w:eastAsia="zh-CN"/>
        </w:rPr>
        <w:t xml:space="preserve">The hydrate in this reaction is called </w:t>
      </w:r>
      <w:r w:rsidRPr="00AE2155">
        <w:rPr>
          <w:rFonts w:ascii="Calibri" w:hAnsi="Calibri" w:cs="Calibri"/>
          <w:b/>
          <w:bCs/>
          <w:sz w:val="21"/>
          <w:szCs w:val="21"/>
          <w:lang w:val="en-CA" w:eastAsia="zh-CN"/>
        </w:rPr>
        <w:t>nickel</w:t>
      </w:r>
      <w:r w:rsidR="00B64AB8">
        <w:rPr>
          <w:rFonts w:ascii="Calibri" w:hAnsi="Calibri" w:cs="Calibri"/>
          <w:b/>
          <w:bCs/>
          <w:sz w:val="21"/>
          <w:szCs w:val="21"/>
          <w:lang w:val="en-CA" w:eastAsia="zh-CN"/>
        </w:rPr>
        <w:t xml:space="preserve"> </w:t>
      </w:r>
      <w:r w:rsidRPr="00AE2155">
        <w:rPr>
          <w:rFonts w:ascii="Calibri" w:hAnsi="Calibri" w:cs="Calibri"/>
          <w:b/>
          <w:bCs/>
          <w:sz w:val="21"/>
          <w:szCs w:val="21"/>
          <w:lang w:val="en-CA" w:eastAsia="zh-CN"/>
        </w:rPr>
        <w:t xml:space="preserve">(II) chloride </w:t>
      </w:r>
      <w:proofErr w:type="spellStart"/>
      <w:r w:rsidRPr="00AE2155">
        <w:rPr>
          <w:rFonts w:ascii="Calibri" w:hAnsi="Calibri" w:cs="Calibri"/>
          <w:b/>
          <w:bCs/>
          <w:sz w:val="21"/>
          <w:szCs w:val="21"/>
          <w:lang w:val="en-CA" w:eastAsia="zh-CN"/>
        </w:rPr>
        <w:t>hexahydrate</w:t>
      </w:r>
      <w:proofErr w:type="spellEnd"/>
    </w:p>
    <w:p w14:paraId="44FFE1D2" w14:textId="025C30DB" w:rsidR="00A7479E" w:rsidRPr="00AE2155" w:rsidRDefault="00A7479E"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sz w:val="21"/>
          <w:szCs w:val="21"/>
          <w:lang w:val="en-CA" w:eastAsia="zh-CN"/>
        </w:rPr>
        <w:t>The formula of this hydrate shows the molar amount of water incorporated into the crystal matrix. For most</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hydrates the amount of water included in the formula is only important when trying to measure molar amounts</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of the salt. You need to know the true formula weight (molar mass) in order to measure out the mass needed to</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give a certain number of moles. The chemical importance of the water of hydration is minimal since it can be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 xml:space="preserve">driven off by heat or simply dissolve away if the salt is dissolved in water. From the reaction above, </w:t>
      </w:r>
      <w:r w:rsidRPr="00AE2155">
        <w:rPr>
          <w:rFonts w:ascii="Calibri" w:hAnsi="Calibri" w:cs="Calibri"/>
          <w:b/>
          <w:bCs/>
          <w:sz w:val="21"/>
          <w:szCs w:val="21"/>
          <w:lang w:val="en-CA" w:eastAsia="zh-CN"/>
        </w:rPr>
        <w:t>nickel</w:t>
      </w:r>
      <w:r w:rsidR="00B64AB8">
        <w:rPr>
          <w:rFonts w:ascii="Calibri" w:hAnsi="Calibri" w:cs="Calibri"/>
          <w:b/>
          <w:bCs/>
          <w:sz w:val="21"/>
          <w:szCs w:val="21"/>
          <w:lang w:val="en-CA" w:eastAsia="zh-CN"/>
        </w:rPr>
        <w:t xml:space="preserve"> </w:t>
      </w:r>
      <w:r w:rsidRPr="00AE2155">
        <w:rPr>
          <w:rFonts w:ascii="Calibri" w:hAnsi="Calibri" w:cs="Calibri"/>
          <w:b/>
          <w:bCs/>
          <w:sz w:val="21"/>
          <w:szCs w:val="21"/>
          <w:lang w:val="en-CA" w:eastAsia="zh-CN"/>
        </w:rPr>
        <w:t>(II)</w:t>
      </w:r>
      <w:r w:rsidR="00B64AB8">
        <w:rPr>
          <w:rFonts w:ascii="Calibri" w:hAnsi="Calibri" w:cs="Calibri"/>
          <w:b/>
          <w:bCs/>
          <w:sz w:val="21"/>
          <w:szCs w:val="21"/>
          <w:lang w:val="en-CA" w:eastAsia="zh-CN"/>
        </w:rPr>
        <w:t xml:space="preserve"> </w:t>
      </w:r>
      <w:r w:rsidRPr="00AE2155">
        <w:rPr>
          <w:rFonts w:ascii="Calibri" w:hAnsi="Calibri" w:cs="Calibri"/>
          <w:b/>
          <w:bCs/>
          <w:sz w:val="21"/>
          <w:szCs w:val="21"/>
          <w:lang w:val="en-CA" w:eastAsia="zh-CN"/>
        </w:rPr>
        <w:t xml:space="preserve">chloride </w:t>
      </w:r>
      <w:proofErr w:type="spellStart"/>
      <w:r w:rsidRPr="00AE2155">
        <w:rPr>
          <w:rFonts w:ascii="Calibri" w:hAnsi="Calibri" w:cs="Calibri"/>
          <w:b/>
          <w:bCs/>
          <w:sz w:val="21"/>
          <w:szCs w:val="21"/>
          <w:lang w:val="en-CA" w:eastAsia="zh-CN"/>
        </w:rPr>
        <w:t>hexahydrate</w:t>
      </w:r>
      <w:proofErr w:type="spellEnd"/>
      <w:r w:rsidRPr="00AE2155">
        <w:rPr>
          <w:rFonts w:ascii="Calibri" w:hAnsi="Calibri" w:cs="Calibri"/>
          <w:b/>
          <w:bCs/>
          <w:sz w:val="21"/>
          <w:szCs w:val="21"/>
          <w:lang w:val="en-CA" w:eastAsia="zh-CN"/>
        </w:rPr>
        <w:t xml:space="preserve"> (NiCl</w:t>
      </w:r>
      <w:r w:rsidRPr="00AE2155">
        <w:rPr>
          <w:rFonts w:ascii="Calibri" w:hAnsi="Calibri" w:cs="Calibri"/>
          <w:b/>
          <w:bCs/>
          <w:sz w:val="21"/>
          <w:szCs w:val="21"/>
          <w:vertAlign w:val="subscript"/>
          <w:lang w:val="en-CA" w:eastAsia="zh-CN"/>
        </w:rPr>
        <w:t>2</w:t>
      </w:r>
      <w:r w:rsidRPr="00AE2155">
        <w:rPr>
          <w:rFonts w:ascii="Calibri" w:hAnsi="Calibri" w:cs="Calibri"/>
          <w:b/>
          <w:bCs/>
          <w:sz w:val="21"/>
          <w:szCs w:val="21"/>
          <w:lang w:val="en-CA" w:eastAsia="zh-CN"/>
        </w:rPr>
        <w:t>•6H</w:t>
      </w:r>
      <w:r w:rsidRPr="00B64AB8">
        <w:rPr>
          <w:rFonts w:ascii="Calibri" w:hAnsi="Calibri" w:cs="Calibri"/>
          <w:b/>
          <w:bCs/>
          <w:sz w:val="21"/>
          <w:szCs w:val="21"/>
          <w:vertAlign w:val="subscript"/>
          <w:lang w:val="en-CA" w:eastAsia="zh-CN"/>
        </w:rPr>
        <w:t>2</w:t>
      </w:r>
      <w:r w:rsidRPr="00AE2155">
        <w:rPr>
          <w:rFonts w:ascii="Calibri" w:hAnsi="Calibri" w:cs="Calibri"/>
          <w:b/>
          <w:bCs/>
          <w:sz w:val="21"/>
          <w:szCs w:val="21"/>
          <w:lang w:val="en-CA" w:eastAsia="zh-CN"/>
        </w:rPr>
        <w:t xml:space="preserve">O) </w:t>
      </w:r>
      <w:r w:rsidRPr="00AE2155">
        <w:rPr>
          <w:rFonts w:ascii="Calibri" w:hAnsi="Calibri" w:cs="Calibri"/>
          <w:sz w:val="21"/>
          <w:szCs w:val="21"/>
          <w:lang w:val="en-CA" w:eastAsia="zh-CN"/>
        </w:rPr>
        <w:t>the molar mass is 237.69 g/mol not 129.60 g/mol. The figure 129.60</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g/mol is the molar mass of the anhydrous salt.</w:t>
      </w:r>
    </w:p>
    <w:p w14:paraId="278707B6" w14:textId="77777777" w:rsidR="00FE3C42" w:rsidRPr="00AE2155" w:rsidRDefault="00AC5040"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noProof/>
          <w:color w:val="FF0000"/>
          <w:sz w:val="21"/>
          <w:szCs w:val="21"/>
        </w:rPr>
        <mc:AlternateContent>
          <mc:Choice Requires="wps">
            <w:drawing>
              <wp:anchor distT="0" distB="0" distL="114300" distR="114300" simplePos="0" relativeHeight="251658240" behindDoc="1" locked="0" layoutInCell="1" allowOverlap="1" wp14:anchorId="711EF2D0" wp14:editId="4B5615EA">
                <wp:simplePos x="0" y="0"/>
                <wp:positionH relativeFrom="column">
                  <wp:posOffset>293371</wp:posOffset>
                </wp:positionH>
                <wp:positionV relativeFrom="paragraph">
                  <wp:posOffset>175895</wp:posOffset>
                </wp:positionV>
                <wp:extent cx="5334000" cy="5334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3.1pt;margin-top:13.85pt;width:420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"/>
            </w:pict>
          </mc:Fallback>
        </mc:AlternateContent>
      </w:r>
    </w:p>
    <w:p w14:paraId="023FA378" w14:textId="77777777" w:rsidR="00A7479E" w:rsidRPr="00AE2155" w:rsidRDefault="00A7479E" w:rsidP="00AE2155">
      <w:pPr>
        <w:autoSpaceDE w:val="0"/>
        <w:autoSpaceDN w:val="0"/>
        <w:adjustRightInd w:val="0"/>
        <w:spacing w:line="276" w:lineRule="auto"/>
        <w:ind w:right="-266" w:firstLine="720"/>
        <w:rPr>
          <w:rFonts w:ascii="Calibri" w:hAnsi="Calibri" w:cs="Calibri"/>
          <w:b/>
          <w:bCs/>
          <w:sz w:val="21"/>
          <w:szCs w:val="21"/>
          <w:lang w:val="en-CA" w:eastAsia="zh-CN"/>
        </w:rPr>
      </w:pPr>
      <w:r w:rsidRPr="00AE2155">
        <w:rPr>
          <w:rFonts w:ascii="Calibri" w:hAnsi="Calibri" w:cs="Calibri"/>
          <w:b/>
          <w:bCs/>
          <w:sz w:val="21"/>
          <w:szCs w:val="21"/>
          <w:lang w:val="en-CA" w:eastAsia="zh-CN"/>
        </w:rPr>
        <w:t>Greek Prefixes: used to indicate the molar amount of water in hydrated salt.</w:t>
      </w:r>
    </w:p>
    <w:p w14:paraId="5E6ED79B" w14:textId="25CAE587" w:rsidR="00A7479E" w:rsidRPr="00AE2155" w:rsidRDefault="00B64AB8" w:rsidP="00AE2155">
      <w:pPr>
        <w:autoSpaceDE w:val="0"/>
        <w:autoSpaceDN w:val="0"/>
        <w:adjustRightInd w:val="0"/>
        <w:spacing w:line="276" w:lineRule="auto"/>
        <w:ind w:right="-266" w:firstLine="720"/>
        <w:rPr>
          <w:rFonts w:ascii="Calibri" w:hAnsi="Calibri" w:cs="Calibri"/>
          <w:sz w:val="21"/>
          <w:szCs w:val="21"/>
          <w:lang w:val="en-CA" w:eastAsia="zh-CN"/>
        </w:rPr>
      </w:pPr>
      <w:r>
        <w:rPr>
          <w:rFonts w:ascii="Calibri" w:hAnsi="Calibri" w:cs="Calibri"/>
          <w:sz w:val="21"/>
          <w:szCs w:val="21"/>
          <w:lang w:val="en-CA" w:eastAsia="zh-CN"/>
        </w:rPr>
        <w:t>1 (mono-) 2 (di-</w:t>
      </w:r>
      <w:r w:rsidR="00A7479E" w:rsidRPr="00AE2155">
        <w:rPr>
          <w:rFonts w:ascii="Calibri" w:hAnsi="Calibri" w:cs="Calibri"/>
          <w:sz w:val="21"/>
          <w:szCs w:val="21"/>
          <w:lang w:val="en-CA" w:eastAsia="zh-CN"/>
        </w:rPr>
        <w:t>) 3 (tri-) 4 (tetra-) 5 (</w:t>
      </w:r>
      <w:proofErr w:type="spellStart"/>
      <w:r w:rsidR="00A7479E" w:rsidRPr="00AE2155">
        <w:rPr>
          <w:rFonts w:ascii="Calibri" w:hAnsi="Calibri" w:cs="Calibri"/>
          <w:sz w:val="21"/>
          <w:szCs w:val="21"/>
          <w:lang w:val="en-CA" w:eastAsia="zh-CN"/>
        </w:rPr>
        <w:t>penta</w:t>
      </w:r>
      <w:proofErr w:type="spellEnd"/>
      <w:r w:rsidR="00A7479E" w:rsidRPr="00AE2155">
        <w:rPr>
          <w:rFonts w:ascii="Calibri" w:hAnsi="Calibri" w:cs="Calibri"/>
          <w:sz w:val="21"/>
          <w:szCs w:val="21"/>
          <w:lang w:val="en-CA" w:eastAsia="zh-CN"/>
        </w:rPr>
        <w:t>-)</w:t>
      </w:r>
      <w:r>
        <w:rPr>
          <w:rFonts w:ascii="Calibri" w:hAnsi="Calibri" w:cs="Calibri"/>
          <w:sz w:val="21"/>
          <w:szCs w:val="21"/>
          <w:lang w:val="en-CA" w:eastAsia="zh-CN"/>
        </w:rPr>
        <w:t xml:space="preserve"> </w:t>
      </w:r>
      <w:r w:rsidR="00A7479E" w:rsidRPr="00AE2155">
        <w:rPr>
          <w:rFonts w:ascii="Calibri" w:hAnsi="Calibri" w:cs="Calibri"/>
          <w:sz w:val="21"/>
          <w:szCs w:val="21"/>
          <w:lang w:val="en-CA" w:eastAsia="zh-CN"/>
        </w:rPr>
        <w:t>6 (</w:t>
      </w:r>
      <w:proofErr w:type="spellStart"/>
      <w:r w:rsidR="00A7479E" w:rsidRPr="00AE2155">
        <w:rPr>
          <w:rFonts w:ascii="Calibri" w:hAnsi="Calibri" w:cs="Calibri"/>
          <w:sz w:val="21"/>
          <w:szCs w:val="21"/>
          <w:lang w:val="en-CA" w:eastAsia="zh-CN"/>
        </w:rPr>
        <w:t>hexa</w:t>
      </w:r>
      <w:proofErr w:type="spellEnd"/>
      <w:r w:rsidR="00A7479E" w:rsidRPr="00AE2155">
        <w:rPr>
          <w:rFonts w:ascii="Calibri" w:hAnsi="Calibri" w:cs="Calibri"/>
          <w:sz w:val="21"/>
          <w:szCs w:val="21"/>
          <w:lang w:val="en-CA" w:eastAsia="zh-CN"/>
        </w:rPr>
        <w:t>-) 7 (</w:t>
      </w:r>
      <w:proofErr w:type="spellStart"/>
      <w:r w:rsidR="00A7479E" w:rsidRPr="00AE2155">
        <w:rPr>
          <w:rFonts w:ascii="Calibri" w:hAnsi="Calibri" w:cs="Calibri"/>
          <w:sz w:val="21"/>
          <w:szCs w:val="21"/>
          <w:lang w:val="en-CA" w:eastAsia="zh-CN"/>
        </w:rPr>
        <w:t>hepta</w:t>
      </w:r>
      <w:proofErr w:type="spellEnd"/>
      <w:r w:rsidR="00A7479E" w:rsidRPr="00AE2155">
        <w:rPr>
          <w:rFonts w:ascii="Calibri" w:hAnsi="Calibri" w:cs="Calibri"/>
          <w:sz w:val="21"/>
          <w:szCs w:val="21"/>
          <w:lang w:val="en-CA" w:eastAsia="zh-CN"/>
        </w:rPr>
        <w:t>-) 8 (</w:t>
      </w:r>
      <w:proofErr w:type="spellStart"/>
      <w:r w:rsidR="00A7479E" w:rsidRPr="00AE2155">
        <w:rPr>
          <w:rFonts w:ascii="Calibri" w:hAnsi="Calibri" w:cs="Calibri"/>
          <w:sz w:val="21"/>
          <w:szCs w:val="21"/>
          <w:lang w:val="en-CA" w:eastAsia="zh-CN"/>
        </w:rPr>
        <w:t>octa</w:t>
      </w:r>
      <w:proofErr w:type="spellEnd"/>
      <w:r w:rsidR="00A7479E" w:rsidRPr="00AE2155">
        <w:rPr>
          <w:rFonts w:ascii="Calibri" w:hAnsi="Calibri" w:cs="Calibri"/>
          <w:sz w:val="21"/>
          <w:szCs w:val="21"/>
          <w:lang w:val="en-CA" w:eastAsia="zh-CN"/>
        </w:rPr>
        <w:t>-) 9 (</w:t>
      </w:r>
      <w:proofErr w:type="spellStart"/>
      <w:r w:rsidR="00A7479E" w:rsidRPr="00AE2155">
        <w:rPr>
          <w:rFonts w:ascii="Calibri" w:hAnsi="Calibri" w:cs="Calibri"/>
          <w:sz w:val="21"/>
          <w:szCs w:val="21"/>
          <w:lang w:val="en-CA" w:eastAsia="zh-CN"/>
        </w:rPr>
        <w:t>nona</w:t>
      </w:r>
      <w:proofErr w:type="spellEnd"/>
      <w:r w:rsidR="00A7479E" w:rsidRPr="00AE2155">
        <w:rPr>
          <w:rFonts w:ascii="Calibri" w:hAnsi="Calibri" w:cs="Calibri"/>
          <w:sz w:val="21"/>
          <w:szCs w:val="21"/>
          <w:lang w:val="en-CA" w:eastAsia="zh-CN"/>
        </w:rPr>
        <w:t>-) 10 (</w:t>
      </w:r>
      <w:proofErr w:type="spellStart"/>
      <w:r w:rsidR="00A7479E" w:rsidRPr="00AE2155">
        <w:rPr>
          <w:rFonts w:ascii="Calibri" w:hAnsi="Calibri" w:cs="Calibri"/>
          <w:sz w:val="21"/>
          <w:szCs w:val="21"/>
          <w:lang w:val="en-CA" w:eastAsia="zh-CN"/>
        </w:rPr>
        <w:t>deca</w:t>
      </w:r>
      <w:proofErr w:type="spellEnd"/>
      <w:r w:rsidR="00A7479E" w:rsidRPr="00AE2155">
        <w:rPr>
          <w:rFonts w:ascii="Calibri" w:hAnsi="Calibri" w:cs="Calibri"/>
          <w:sz w:val="21"/>
          <w:szCs w:val="21"/>
          <w:lang w:val="en-CA" w:eastAsia="zh-CN"/>
        </w:rPr>
        <w:t>-)</w:t>
      </w:r>
    </w:p>
    <w:p w14:paraId="5D524B2C" w14:textId="77777777" w:rsidR="00FE3C42" w:rsidRPr="00AE2155" w:rsidRDefault="00FE3C42" w:rsidP="000C60B5">
      <w:pPr>
        <w:autoSpaceDE w:val="0"/>
        <w:autoSpaceDN w:val="0"/>
        <w:adjustRightInd w:val="0"/>
        <w:spacing w:line="276" w:lineRule="auto"/>
        <w:ind w:right="-266"/>
        <w:rPr>
          <w:rFonts w:ascii="Calibri" w:hAnsi="Calibri" w:cs="Calibri"/>
          <w:sz w:val="21"/>
          <w:szCs w:val="21"/>
          <w:lang w:val="en-CA" w:eastAsia="zh-CN"/>
        </w:rPr>
      </w:pPr>
    </w:p>
    <w:p w14:paraId="391ABD1D" w14:textId="73D426B6" w:rsidR="00FE3C42" w:rsidRPr="00AE2155" w:rsidRDefault="00A7479E"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sz w:val="21"/>
          <w:szCs w:val="21"/>
          <w:lang w:val="en-CA" w:eastAsia="zh-CN"/>
        </w:rPr>
        <w:t>Formulas for hydrates are written using a dot convention: a dot is used to separate the formula of the salt from</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the formula of the water of hydration. A numerical coefficient gives the molar amount of water included in the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 xml:space="preserve">hydrate. Hydrates are named using prefixes for the word hydrate (at right). For example, </w:t>
      </w:r>
      <w:r w:rsidRPr="00AE2155">
        <w:rPr>
          <w:rFonts w:ascii="Calibri" w:hAnsi="Calibri" w:cs="Calibri"/>
          <w:b/>
          <w:bCs/>
          <w:sz w:val="21"/>
          <w:szCs w:val="21"/>
          <w:lang w:val="en-CA" w:eastAsia="zh-CN"/>
        </w:rPr>
        <w:t>CuCl</w:t>
      </w:r>
      <w:r w:rsidRPr="00AE2155">
        <w:rPr>
          <w:rFonts w:ascii="Calibri" w:hAnsi="Calibri" w:cs="Calibri"/>
          <w:b/>
          <w:bCs/>
          <w:sz w:val="21"/>
          <w:szCs w:val="21"/>
          <w:vertAlign w:val="subscript"/>
          <w:lang w:val="en-CA" w:eastAsia="zh-CN"/>
        </w:rPr>
        <w:t>2</w:t>
      </w:r>
      <w:r w:rsidRPr="00AE2155">
        <w:rPr>
          <w:rFonts w:ascii="Calibri" w:hAnsi="Calibri" w:cs="Calibri"/>
          <w:b/>
          <w:bCs/>
          <w:sz w:val="21"/>
          <w:szCs w:val="21"/>
          <w:lang w:val="en-CA" w:eastAsia="zh-CN"/>
        </w:rPr>
        <w:t>•2H</w:t>
      </w:r>
      <w:r w:rsidRPr="00AE2155">
        <w:rPr>
          <w:rFonts w:ascii="Calibri" w:hAnsi="Calibri" w:cs="Calibri"/>
          <w:b/>
          <w:bCs/>
          <w:sz w:val="21"/>
          <w:szCs w:val="21"/>
          <w:vertAlign w:val="subscript"/>
          <w:lang w:val="en-CA" w:eastAsia="zh-CN"/>
        </w:rPr>
        <w:t>2</w:t>
      </w:r>
      <w:r w:rsidRPr="00AE2155">
        <w:rPr>
          <w:rFonts w:ascii="Calibri" w:hAnsi="Calibri" w:cs="Calibri"/>
          <w:b/>
          <w:bCs/>
          <w:sz w:val="21"/>
          <w:szCs w:val="21"/>
          <w:lang w:val="en-CA" w:eastAsia="zh-CN"/>
        </w:rPr>
        <w:t>O</w:t>
      </w:r>
      <w:r w:rsidRPr="00AE2155">
        <w:rPr>
          <w:rFonts w:ascii="Calibri" w:hAnsi="Calibri" w:cs="Calibri"/>
          <w:bCs/>
          <w:sz w:val="21"/>
          <w:szCs w:val="21"/>
          <w:lang w:val="en-CA" w:eastAsia="zh-CN"/>
        </w:rPr>
        <w:t xml:space="preserve"> is</w:t>
      </w:r>
      <w:r w:rsidR="00FE3C42" w:rsidRPr="00AE2155">
        <w:rPr>
          <w:rFonts w:ascii="Calibri" w:hAnsi="Calibri" w:cs="Calibri"/>
          <w:b/>
          <w:bCs/>
          <w:sz w:val="21"/>
          <w:szCs w:val="21"/>
          <w:lang w:val="en-CA" w:eastAsia="zh-CN"/>
        </w:rPr>
        <w:t xml:space="preserve"> </w:t>
      </w:r>
      <w:r w:rsidRPr="00AE2155">
        <w:rPr>
          <w:rFonts w:ascii="Calibri" w:hAnsi="Calibri" w:cs="Calibri"/>
          <w:b/>
          <w:bCs/>
          <w:sz w:val="21"/>
          <w:szCs w:val="21"/>
          <w:lang w:val="en-CA" w:eastAsia="zh-CN"/>
        </w:rPr>
        <w:t>copper</w:t>
      </w:r>
      <w:r w:rsidR="00B64AB8">
        <w:rPr>
          <w:rFonts w:ascii="Calibri" w:hAnsi="Calibri" w:cs="Calibri"/>
          <w:b/>
          <w:bCs/>
          <w:sz w:val="21"/>
          <w:szCs w:val="21"/>
          <w:lang w:val="en-CA" w:eastAsia="zh-CN"/>
        </w:rPr>
        <w:t xml:space="preserve"> </w:t>
      </w:r>
      <w:r w:rsidRPr="00AE2155">
        <w:rPr>
          <w:rFonts w:ascii="Calibri" w:hAnsi="Calibri" w:cs="Calibri"/>
          <w:b/>
          <w:bCs/>
          <w:sz w:val="21"/>
          <w:szCs w:val="21"/>
          <w:lang w:val="en-CA" w:eastAsia="zh-CN"/>
        </w:rPr>
        <w:t xml:space="preserve">(II) chloride </w:t>
      </w:r>
      <w:proofErr w:type="spellStart"/>
      <w:r w:rsidRPr="00AE2155">
        <w:rPr>
          <w:rFonts w:ascii="Calibri" w:hAnsi="Calibri" w:cs="Calibri"/>
          <w:b/>
          <w:bCs/>
          <w:sz w:val="21"/>
          <w:szCs w:val="21"/>
          <w:lang w:val="en-CA" w:eastAsia="zh-CN"/>
        </w:rPr>
        <w:t>dihydrate</w:t>
      </w:r>
      <w:proofErr w:type="spellEnd"/>
      <w:r w:rsidRPr="00AE2155">
        <w:rPr>
          <w:rFonts w:ascii="Calibri" w:hAnsi="Calibri" w:cs="Calibri"/>
          <w:b/>
          <w:bCs/>
          <w:sz w:val="21"/>
          <w:szCs w:val="21"/>
          <w:lang w:val="en-CA" w:eastAsia="zh-CN"/>
        </w:rPr>
        <w:t xml:space="preserve"> </w:t>
      </w:r>
      <w:r w:rsidRPr="00AE2155">
        <w:rPr>
          <w:rFonts w:ascii="Calibri" w:hAnsi="Calibri" w:cs="Calibri"/>
          <w:sz w:val="21"/>
          <w:szCs w:val="21"/>
          <w:lang w:val="en-CA" w:eastAsia="zh-CN"/>
        </w:rPr>
        <w:t xml:space="preserve">and </w:t>
      </w:r>
      <w:r w:rsidR="00FE3C42" w:rsidRPr="00AE2155">
        <w:rPr>
          <w:rFonts w:ascii="Calibri" w:hAnsi="Calibri" w:cs="Calibri"/>
          <w:b/>
          <w:bCs/>
          <w:sz w:val="21"/>
          <w:szCs w:val="21"/>
          <w:lang w:val="en-CA" w:eastAsia="zh-CN"/>
        </w:rPr>
        <w:t>Na</w:t>
      </w:r>
      <w:r w:rsidR="00FE3C42" w:rsidRPr="00AE2155">
        <w:rPr>
          <w:rFonts w:ascii="Calibri" w:hAnsi="Calibri" w:cs="Calibri"/>
          <w:b/>
          <w:bCs/>
          <w:sz w:val="21"/>
          <w:szCs w:val="21"/>
          <w:vertAlign w:val="subscript"/>
          <w:lang w:val="en-CA" w:eastAsia="zh-CN"/>
        </w:rPr>
        <w:t>3</w:t>
      </w:r>
      <w:r w:rsidR="00FE3C42" w:rsidRPr="00AE2155">
        <w:rPr>
          <w:rFonts w:ascii="Calibri" w:hAnsi="Calibri" w:cs="Calibri"/>
          <w:b/>
          <w:bCs/>
          <w:sz w:val="21"/>
          <w:szCs w:val="21"/>
          <w:lang w:val="en-CA" w:eastAsia="zh-CN"/>
        </w:rPr>
        <w:t>PO</w:t>
      </w:r>
      <w:r w:rsidR="00FE3C42" w:rsidRPr="00AE2155">
        <w:rPr>
          <w:rFonts w:ascii="Calibri" w:hAnsi="Calibri" w:cs="Calibri"/>
          <w:b/>
          <w:bCs/>
          <w:sz w:val="21"/>
          <w:szCs w:val="21"/>
          <w:vertAlign w:val="subscript"/>
          <w:lang w:val="en-CA" w:eastAsia="zh-CN"/>
        </w:rPr>
        <w:t>4</w:t>
      </w:r>
      <w:r w:rsidR="00FE3C42" w:rsidRPr="00AE2155">
        <w:rPr>
          <w:rFonts w:ascii="Calibri" w:hAnsi="Calibri" w:cs="Calibri"/>
          <w:b/>
          <w:bCs/>
          <w:sz w:val="21"/>
          <w:szCs w:val="21"/>
          <w:lang w:val="en-CA" w:eastAsia="zh-CN"/>
        </w:rPr>
        <w:t>•8</w:t>
      </w:r>
      <w:r w:rsidRPr="00AE2155">
        <w:rPr>
          <w:rFonts w:ascii="Calibri" w:hAnsi="Calibri" w:cs="Calibri"/>
          <w:b/>
          <w:bCs/>
          <w:sz w:val="21"/>
          <w:szCs w:val="21"/>
          <w:lang w:val="en-CA" w:eastAsia="zh-CN"/>
        </w:rPr>
        <w:t xml:space="preserve">H2O </w:t>
      </w:r>
      <w:r w:rsidRPr="00AE2155">
        <w:rPr>
          <w:rFonts w:ascii="Calibri" w:hAnsi="Calibri" w:cs="Calibri"/>
          <w:bCs/>
          <w:sz w:val="21"/>
          <w:szCs w:val="21"/>
          <w:lang w:val="en-CA" w:eastAsia="zh-CN"/>
        </w:rPr>
        <w:t>is</w:t>
      </w:r>
      <w:r w:rsidRPr="00AE2155">
        <w:rPr>
          <w:rFonts w:ascii="Calibri" w:hAnsi="Calibri" w:cs="Calibri"/>
          <w:b/>
          <w:bCs/>
          <w:sz w:val="21"/>
          <w:szCs w:val="21"/>
          <w:lang w:val="en-CA" w:eastAsia="zh-CN"/>
        </w:rPr>
        <w:t xml:space="preserve"> </w:t>
      </w:r>
      <w:r w:rsidR="00FE3C42" w:rsidRPr="00AE2155">
        <w:rPr>
          <w:rFonts w:ascii="Calibri" w:hAnsi="Calibri" w:cs="Calibri"/>
          <w:b/>
          <w:bCs/>
          <w:sz w:val="21"/>
          <w:szCs w:val="21"/>
          <w:lang w:val="en-CA" w:eastAsia="zh-CN"/>
        </w:rPr>
        <w:t xml:space="preserve">sodium phosphate </w:t>
      </w:r>
      <w:proofErr w:type="spellStart"/>
      <w:r w:rsidR="00FE3C42" w:rsidRPr="00AE2155">
        <w:rPr>
          <w:rFonts w:ascii="Calibri" w:hAnsi="Calibri" w:cs="Calibri"/>
          <w:b/>
          <w:bCs/>
          <w:sz w:val="21"/>
          <w:szCs w:val="21"/>
          <w:lang w:val="en-CA" w:eastAsia="zh-CN"/>
        </w:rPr>
        <w:t>octahydrate</w:t>
      </w:r>
      <w:proofErr w:type="spellEnd"/>
      <w:r w:rsidRPr="00AE2155">
        <w:rPr>
          <w:rFonts w:ascii="Calibri" w:hAnsi="Calibri" w:cs="Calibri"/>
          <w:sz w:val="21"/>
          <w:szCs w:val="21"/>
          <w:lang w:val="en-CA" w:eastAsia="zh-CN"/>
        </w:rPr>
        <w:t xml:space="preserve">. </w:t>
      </w:r>
    </w:p>
    <w:p w14:paraId="51D5CB1D" w14:textId="77777777" w:rsidR="00A7479E" w:rsidRPr="00AE2155" w:rsidRDefault="00A7479E" w:rsidP="000C60B5">
      <w:pPr>
        <w:autoSpaceDE w:val="0"/>
        <w:autoSpaceDN w:val="0"/>
        <w:adjustRightInd w:val="0"/>
        <w:spacing w:line="276" w:lineRule="auto"/>
        <w:ind w:right="-266"/>
        <w:rPr>
          <w:rFonts w:ascii="Calibri" w:hAnsi="Calibri" w:cs="Calibri"/>
          <w:sz w:val="21"/>
          <w:szCs w:val="21"/>
          <w:lang w:val="en-CA" w:eastAsia="zh-CN"/>
        </w:rPr>
      </w:pPr>
      <w:r w:rsidRPr="00B64AB8">
        <w:rPr>
          <w:rFonts w:ascii="Calibri" w:hAnsi="Calibri" w:cs="Calibri"/>
          <w:sz w:val="21"/>
          <w:szCs w:val="21"/>
          <w:u w:val="single"/>
          <w:lang w:val="en-CA" w:eastAsia="zh-CN"/>
        </w:rPr>
        <w:t>One key point</w:t>
      </w:r>
      <w:r w:rsidRPr="00AE2155">
        <w:rPr>
          <w:rFonts w:ascii="Calibri" w:hAnsi="Calibri" w:cs="Calibri"/>
          <w:sz w:val="21"/>
          <w:szCs w:val="21"/>
          <w:lang w:val="en-CA" w:eastAsia="zh-CN"/>
        </w:rPr>
        <w:t>: the dot</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 xml:space="preserve">is </w:t>
      </w:r>
      <w:r w:rsidRPr="00AE2155">
        <w:rPr>
          <w:rFonts w:ascii="Calibri" w:hAnsi="Calibri" w:cs="Calibri"/>
          <w:i/>
          <w:iCs/>
          <w:sz w:val="21"/>
          <w:szCs w:val="21"/>
          <w:lang w:val="en-CA" w:eastAsia="zh-CN"/>
        </w:rPr>
        <w:t xml:space="preserve">not </w:t>
      </w:r>
      <w:r w:rsidRPr="00AE2155">
        <w:rPr>
          <w:rFonts w:ascii="Calibri" w:hAnsi="Calibri" w:cs="Calibri"/>
          <w:sz w:val="21"/>
          <w:szCs w:val="21"/>
          <w:lang w:val="en-CA" w:eastAsia="zh-CN"/>
        </w:rPr>
        <w:t xml:space="preserve">a multiplication sign. When calculating the molar mass you </w:t>
      </w:r>
      <w:r w:rsidRPr="00AE2155">
        <w:rPr>
          <w:rFonts w:ascii="Calibri" w:hAnsi="Calibri" w:cs="Calibri"/>
          <w:i/>
          <w:iCs/>
          <w:sz w:val="21"/>
          <w:szCs w:val="21"/>
          <w:lang w:val="en-CA" w:eastAsia="zh-CN"/>
        </w:rPr>
        <w:t xml:space="preserve">add </w:t>
      </w:r>
      <w:r w:rsidRPr="00AE2155">
        <w:rPr>
          <w:rFonts w:ascii="Calibri" w:hAnsi="Calibri" w:cs="Calibri"/>
          <w:sz w:val="21"/>
          <w:szCs w:val="21"/>
          <w:lang w:val="en-CA" w:eastAsia="zh-CN"/>
        </w:rPr>
        <w:t>the molar mass of water (multiplied by</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the coefficient).</w:t>
      </w:r>
    </w:p>
    <w:p w14:paraId="11DDFF9D" w14:textId="77777777" w:rsidR="00FE3C42" w:rsidRPr="00AE2155" w:rsidRDefault="00FE3C42" w:rsidP="000C60B5">
      <w:pPr>
        <w:autoSpaceDE w:val="0"/>
        <w:autoSpaceDN w:val="0"/>
        <w:adjustRightInd w:val="0"/>
        <w:spacing w:line="276" w:lineRule="auto"/>
        <w:ind w:right="-266"/>
        <w:rPr>
          <w:rFonts w:ascii="Calibri" w:hAnsi="Calibri" w:cs="Calibri"/>
          <w:sz w:val="21"/>
          <w:szCs w:val="21"/>
          <w:lang w:val="en-CA" w:eastAsia="zh-CN"/>
        </w:rPr>
      </w:pPr>
    </w:p>
    <w:p w14:paraId="072D887B" w14:textId="5DBBAB2C" w:rsidR="00A7479E" w:rsidRPr="00AE2155" w:rsidRDefault="00A7479E"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sz w:val="21"/>
          <w:szCs w:val="21"/>
          <w:lang w:val="en-CA" w:eastAsia="zh-CN"/>
        </w:rPr>
        <w:t xml:space="preserve">An everyday example of hydration is concrete. </w:t>
      </w:r>
      <w:proofErr w:type="gramStart"/>
      <w:r w:rsidRPr="00AE2155">
        <w:rPr>
          <w:rFonts w:ascii="Calibri" w:hAnsi="Calibri" w:cs="Calibri"/>
          <w:sz w:val="21"/>
          <w:szCs w:val="21"/>
          <w:lang w:val="en-CA" w:eastAsia="zh-CN"/>
        </w:rPr>
        <w:t>Concrete is made by mixing Portland cement with water and</w:t>
      </w:r>
      <w:r w:rsidR="00B64AB8">
        <w:rPr>
          <w:rFonts w:ascii="Calibri" w:hAnsi="Calibri" w:cs="Calibri"/>
          <w:sz w:val="21"/>
          <w:szCs w:val="21"/>
          <w:lang w:val="en-CA" w:eastAsia="zh-CN"/>
        </w:rPr>
        <w:t xml:space="preserve"> </w:t>
      </w:r>
      <w:r w:rsidRPr="00AE2155">
        <w:rPr>
          <w:rFonts w:ascii="Calibri" w:hAnsi="Calibri" w:cs="Calibri"/>
          <w:sz w:val="21"/>
          <w:szCs w:val="21"/>
          <w:lang w:val="en-CA" w:eastAsia="zh-CN"/>
        </w:rPr>
        <w:t>aggregate materials</w:t>
      </w:r>
      <w:proofErr w:type="gramEnd"/>
      <w:r w:rsidRPr="00AE2155">
        <w:rPr>
          <w:rFonts w:ascii="Calibri" w:hAnsi="Calibri" w:cs="Calibri"/>
          <w:sz w:val="21"/>
          <w:szCs w:val="21"/>
          <w:lang w:val="en-CA" w:eastAsia="zh-CN"/>
        </w:rPr>
        <w:t>. The aggregate materials are the gravel and sand that add strength to the final concrete. The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 xml:space="preserve">Portland cement is a mixture of calcium silicates, calcium aluminate, calcium </w:t>
      </w:r>
      <w:proofErr w:type="spellStart"/>
      <w:r w:rsidRPr="00AE2155">
        <w:rPr>
          <w:rFonts w:ascii="Calibri" w:hAnsi="Calibri" w:cs="Calibri"/>
          <w:sz w:val="21"/>
          <w:szCs w:val="21"/>
          <w:lang w:val="en-CA" w:eastAsia="zh-CN"/>
        </w:rPr>
        <w:t>aluminoferrite</w:t>
      </w:r>
      <w:proofErr w:type="spellEnd"/>
      <w:r w:rsidRPr="00AE2155">
        <w:rPr>
          <w:rFonts w:ascii="Calibri" w:hAnsi="Calibri" w:cs="Calibri"/>
          <w:sz w:val="21"/>
          <w:szCs w:val="21"/>
          <w:lang w:val="en-CA" w:eastAsia="zh-CN"/>
        </w:rPr>
        <w:t xml:space="preserve"> and gypsum. All of</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these chemicals absorb water by hydration. This means that concrete does not ‘dry’ in a conventional sense.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Instead the water mixed with the concrete combines chemically with the materials in the cement and the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resulting hydrates form a strong matrix that holds the concrete together and makes it strong.</w:t>
      </w:r>
    </w:p>
    <w:p w14:paraId="78D978FF" w14:textId="77777777" w:rsidR="00FE3C42" w:rsidRPr="00AE2155" w:rsidRDefault="00FE3C42" w:rsidP="000C60B5">
      <w:pPr>
        <w:autoSpaceDE w:val="0"/>
        <w:autoSpaceDN w:val="0"/>
        <w:adjustRightInd w:val="0"/>
        <w:spacing w:line="276" w:lineRule="auto"/>
        <w:ind w:right="-266"/>
        <w:rPr>
          <w:rFonts w:ascii="Calibri" w:hAnsi="Calibri" w:cs="Calibri"/>
          <w:sz w:val="21"/>
          <w:szCs w:val="21"/>
          <w:lang w:val="en-CA" w:eastAsia="zh-CN"/>
        </w:rPr>
      </w:pPr>
    </w:p>
    <w:p w14:paraId="103C932E" w14:textId="03A2B0F9" w:rsidR="00A7479E" w:rsidRDefault="00A7479E"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b/>
          <w:bCs/>
          <w:sz w:val="21"/>
          <w:szCs w:val="21"/>
          <w:lang w:val="en-CA" w:eastAsia="zh-CN"/>
        </w:rPr>
        <w:t>In this experiment</w:t>
      </w:r>
      <w:r w:rsidRPr="00AE2155">
        <w:rPr>
          <w:rFonts w:ascii="Calibri" w:hAnsi="Calibri" w:cs="Calibri"/>
          <w:sz w:val="21"/>
          <w:szCs w:val="21"/>
          <w:lang w:val="en-CA" w:eastAsia="zh-CN"/>
        </w:rPr>
        <w:t xml:space="preserve">, you will be instructed to determine the mass of a sample of an unknown hydrate </w:t>
      </w:r>
      <w:proofErr w:type="spellStart"/>
      <w:r w:rsidRPr="00AE2155">
        <w:rPr>
          <w:rFonts w:ascii="Calibri" w:hAnsi="Calibri" w:cs="Calibri"/>
          <w:sz w:val="21"/>
          <w:szCs w:val="21"/>
          <w:lang w:val="en-CA" w:eastAsia="zh-CN"/>
        </w:rPr>
        <w:t>by"difference</w:t>
      </w:r>
      <w:proofErr w:type="spellEnd"/>
      <w:r w:rsidRPr="00AE2155">
        <w:rPr>
          <w:rFonts w:ascii="Calibri" w:hAnsi="Calibri" w:cs="Calibri"/>
          <w:sz w:val="21"/>
          <w:szCs w:val="21"/>
          <w:lang w:val="en-CA" w:eastAsia="zh-CN"/>
        </w:rPr>
        <w:t>", using a pre-weighed crucible and cover as the container. The substance will be "dehydrated" by</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heat and weighed again. The loss of mass represents the mass of water in the original sample, which may be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expressed as pe</w:t>
      </w:r>
      <w:r w:rsidR="00FE3C42" w:rsidRPr="00AE2155">
        <w:rPr>
          <w:rFonts w:ascii="Calibri" w:hAnsi="Calibri" w:cs="Calibri"/>
          <w:sz w:val="21"/>
          <w:szCs w:val="21"/>
          <w:lang w:val="en-CA" w:eastAsia="zh-CN"/>
        </w:rPr>
        <w:t xml:space="preserve">rcentage of water of hydration.  </w:t>
      </w:r>
      <w:r w:rsidRPr="00AE2155">
        <w:rPr>
          <w:rFonts w:ascii="Calibri" w:hAnsi="Calibri" w:cs="Calibri"/>
          <w:sz w:val="21"/>
          <w:szCs w:val="21"/>
          <w:lang w:val="en-CA" w:eastAsia="zh-CN"/>
        </w:rPr>
        <w:t>To find the formula of the original hydrate, you will determine from the preceding data the most anhydrous</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compound for the formula given to you. Form this you can calculate the moles of anhydrous compound in the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original sample. From the mass of the water in the original sample, you can calculate the moles of water to one</w:t>
      </w:r>
      <w:r w:rsidR="00FE3C42"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mol</w:t>
      </w:r>
      <w:r w:rsidR="00AC5040" w:rsidRPr="00AE2155">
        <w:rPr>
          <w:rFonts w:ascii="Calibri" w:hAnsi="Calibri" w:cs="Calibri"/>
          <w:sz w:val="21"/>
          <w:szCs w:val="21"/>
          <w:lang w:val="en-CA" w:eastAsia="zh-CN"/>
        </w:rPr>
        <w:t>e of anhydrous salt, as in the 8</w:t>
      </w:r>
      <w:r w:rsidRPr="00AE2155">
        <w:rPr>
          <w:rFonts w:ascii="Calibri" w:hAnsi="Calibri" w:cs="Calibri"/>
          <w:sz w:val="21"/>
          <w:szCs w:val="21"/>
          <w:lang w:val="en-CA" w:eastAsia="zh-CN"/>
        </w:rPr>
        <w:t xml:space="preserve">-to-1 </w:t>
      </w:r>
      <w:proofErr w:type="gramStart"/>
      <w:r w:rsidRPr="00AE2155">
        <w:rPr>
          <w:rFonts w:ascii="Calibri" w:hAnsi="Calibri" w:cs="Calibri"/>
          <w:sz w:val="21"/>
          <w:szCs w:val="21"/>
          <w:lang w:val="en-CA" w:eastAsia="zh-CN"/>
        </w:rPr>
        <w:t>ratio</w:t>
      </w:r>
      <w:proofErr w:type="gramEnd"/>
      <w:r w:rsidRPr="00AE2155">
        <w:rPr>
          <w:rFonts w:ascii="Calibri" w:hAnsi="Calibri" w:cs="Calibri"/>
          <w:sz w:val="21"/>
          <w:szCs w:val="21"/>
          <w:lang w:val="en-CA" w:eastAsia="zh-CN"/>
        </w:rPr>
        <w:t xml:space="preserve"> for </w:t>
      </w:r>
      <w:r w:rsidR="00AC5040" w:rsidRPr="00AE2155">
        <w:rPr>
          <w:rFonts w:ascii="Calibri" w:hAnsi="Calibri" w:cs="Calibri"/>
          <w:sz w:val="21"/>
          <w:szCs w:val="21"/>
          <w:lang w:val="en-CA" w:eastAsia="zh-CN"/>
        </w:rPr>
        <w:t>Na</w:t>
      </w:r>
      <w:r w:rsidR="00AC5040" w:rsidRPr="00AE2155">
        <w:rPr>
          <w:rFonts w:ascii="Calibri" w:hAnsi="Calibri" w:cs="Calibri"/>
          <w:sz w:val="21"/>
          <w:szCs w:val="21"/>
          <w:vertAlign w:val="subscript"/>
          <w:lang w:val="en-CA" w:eastAsia="zh-CN"/>
        </w:rPr>
        <w:t>3</w:t>
      </w:r>
      <w:r w:rsidR="00AC5040" w:rsidRPr="00AE2155">
        <w:rPr>
          <w:rFonts w:ascii="Calibri" w:hAnsi="Calibri" w:cs="Calibri"/>
          <w:sz w:val="21"/>
          <w:szCs w:val="21"/>
          <w:lang w:val="en-CA" w:eastAsia="zh-CN"/>
        </w:rPr>
        <w:t>PO</w:t>
      </w:r>
      <w:r w:rsidR="00AC5040" w:rsidRPr="00AE2155">
        <w:rPr>
          <w:rFonts w:ascii="Calibri" w:hAnsi="Calibri" w:cs="Calibri"/>
          <w:sz w:val="21"/>
          <w:szCs w:val="21"/>
          <w:vertAlign w:val="subscript"/>
          <w:lang w:val="en-CA" w:eastAsia="zh-CN"/>
        </w:rPr>
        <w:t>4</w:t>
      </w:r>
      <w:r w:rsidRPr="00AE2155">
        <w:rPr>
          <w:rFonts w:ascii="Calibri" w:hAnsi="Calibri" w:cs="Calibri"/>
          <w:b/>
          <w:bCs/>
          <w:sz w:val="21"/>
          <w:szCs w:val="21"/>
          <w:lang w:val="en-CA" w:eastAsia="zh-CN"/>
        </w:rPr>
        <w:t>•</w:t>
      </w:r>
      <w:r w:rsidR="00AC5040" w:rsidRPr="00AE2155">
        <w:rPr>
          <w:rFonts w:ascii="Calibri" w:hAnsi="Calibri" w:cs="Calibri"/>
          <w:sz w:val="21"/>
          <w:szCs w:val="21"/>
          <w:lang w:val="en-CA" w:eastAsia="zh-CN"/>
        </w:rPr>
        <w:t>8</w:t>
      </w:r>
      <w:r w:rsidRPr="00AE2155">
        <w:rPr>
          <w:rFonts w:ascii="Calibri" w:hAnsi="Calibri" w:cs="Calibri"/>
          <w:sz w:val="21"/>
          <w:szCs w:val="21"/>
          <w:lang w:val="en-CA" w:eastAsia="zh-CN"/>
        </w:rPr>
        <w:t>H</w:t>
      </w:r>
      <w:r w:rsidRPr="00B64AB8">
        <w:rPr>
          <w:rFonts w:ascii="Calibri" w:hAnsi="Calibri" w:cs="Calibri"/>
          <w:sz w:val="21"/>
          <w:szCs w:val="21"/>
          <w:vertAlign w:val="subscript"/>
          <w:lang w:val="en-CA" w:eastAsia="zh-CN"/>
        </w:rPr>
        <w:t>2</w:t>
      </w:r>
      <w:r w:rsidRPr="00AE2155">
        <w:rPr>
          <w:rFonts w:ascii="Calibri" w:hAnsi="Calibri" w:cs="Calibri"/>
          <w:sz w:val="21"/>
          <w:szCs w:val="21"/>
          <w:lang w:val="en-CA" w:eastAsia="zh-CN"/>
        </w:rPr>
        <w:t>O above.</w:t>
      </w:r>
    </w:p>
    <w:p w14:paraId="7EE717D6" w14:textId="77777777" w:rsidR="00AE2155" w:rsidRPr="00AE2155" w:rsidRDefault="00AE2155" w:rsidP="000C60B5">
      <w:pPr>
        <w:autoSpaceDE w:val="0"/>
        <w:autoSpaceDN w:val="0"/>
        <w:adjustRightInd w:val="0"/>
        <w:spacing w:line="276" w:lineRule="auto"/>
        <w:ind w:right="-266"/>
        <w:rPr>
          <w:rFonts w:ascii="Calibri" w:hAnsi="Calibri" w:cs="Calibri"/>
          <w:sz w:val="21"/>
          <w:szCs w:val="21"/>
          <w:lang w:val="en-CA" w:eastAsia="zh-CN"/>
        </w:rPr>
      </w:pPr>
    </w:p>
    <w:p w14:paraId="028A5B91" w14:textId="77777777" w:rsidR="00A7479E" w:rsidRPr="00AE2155" w:rsidRDefault="00A7479E" w:rsidP="000C60B5">
      <w:pPr>
        <w:autoSpaceDE w:val="0"/>
        <w:autoSpaceDN w:val="0"/>
        <w:adjustRightInd w:val="0"/>
        <w:spacing w:line="276" w:lineRule="auto"/>
        <w:ind w:right="-266"/>
        <w:rPr>
          <w:rFonts w:ascii="Calibri" w:hAnsi="Calibri" w:cs="Calibri"/>
          <w:sz w:val="21"/>
          <w:szCs w:val="21"/>
          <w:lang w:val="en-CA" w:eastAsia="zh-CN"/>
        </w:rPr>
      </w:pPr>
      <w:r w:rsidRPr="00AE2155">
        <w:rPr>
          <w:rFonts w:ascii="Calibri" w:hAnsi="Calibri" w:cs="Calibri"/>
          <w:b/>
          <w:bCs/>
          <w:sz w:val="21"/>
          <w:szCs w:val="21"/>
          <w:lang w:val="en-CA" w:eastAsia="zh-CN"/>
        </w:rPr>
        <w:t xml:space="preserve">In this experiment </w:t>
      </w:r>
      <w:r w:rsidRPr="00AE2155">
        <w:rPr>
          <w:rFonts w:ascii="Calibri" w:hAnsi="Calibri" w:cs="Calibri"/>
          <w:sz w:val="21"/>
          <w:szCs w:val="21"/>
          <w:lang w:val="en-CA" w:eastAsia="zh-CN"/>
        </w:rPr>
        <w:t>you will be directed to "heat to constant mass." Your purpose is to heat the substance until</w:t>
      </w:r>
      <w:r w:rsidR="00AC5040"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all of the water is driven off. After the first heating, cooling, and weighing, you cannot tell if all water has been</w:t>
      </w:r>
      <w:r w:rsidR="00AC5040"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removed or if some still remains. You therefore must repeat the heating, cooling, and weighing procedure. If the</w:t>
      </w:r>
      <w:r w:rsidR="00AC5040"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same mass is reached after the second heating, you may assume that all water was removed the first time. If</w:t>
      </w:r>
      <w:r w:rsidR="00AC5040"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 xml:space="preserve">mass is lost in the second heating, you </w:t>
      </w:r>
      <w:r w:rsidRPr="00AE2155">
        <w:rPr>
          <w:rFonts w:ascii="Calibri" w:hAnsi="Calibri" w:cs="Calibri"/>
          <w:sz w:val="21"/>
          <w:szCs w:val="21"/>
          <w:lang w:val="en-CA" w:eastAsia="zh-CN"/>
        </w:rPr>
        <w:lastRenderedPageBreak/>
        <w:t>may be sure that all water was not removed in the first heating, and you</w:t>
      </w:r>
      <w:r w:rsidR="00AC5040" w:rsidRPr="00AE2155">
        <w:rPr>
          <w:rFonts w:ascii="Calibri" w:hAnsi="Calibri" w:cs="Calibri"/>
          <w:sz w:val="21"/>
          <w:szCs w:val="21"/>
          <w:lang w:val="en-CA" w:eastAsia="zh-CN"/>
        </w:rPr>
        <w:t xml:space="preserve"> </w:t>
      </w:r>
      <w:r w:rsidRPr="00AE2155">
        <w:rPr>
          <w:rFonts w:ascii="Calibri" w:hAnsi="Calibri" w:cs="Calibri"/>
          <w:sz w:val="21"/>
          <w:szCs w:val="21"/>
          <w:lang w:val="en-CA" w:eastAsia="zh-CN"/>
        </w:rPr>
        <w:t>are still unsure whether all water was driven off in the second heating. Another heating is therefore required.</w:t>
      </w:r>
    </w:p>
    <w:p w14:paraId="10E76FAB" w14:textId="77777777" w:rsidR="00A7479E" w:rsidRPr="00AE2155" w:rsidRDefault="00A7479E" w:rsidP="000C60B5">
      <w:pPr>
        <w:autoSpaceDE w:val="0"/>
        <w:autoSpaceDN w:val="0"/>
        <w:adjustRightInd w:val="0"/>
        <w:spacing w:line="276" w:lineRule="auto"/>
        <w:ind w:right="-266"/>
        <w:rPr>
          <w:rFonts w:ascii="Calibri" w:hAnsi="Calibri" w:cs="Calibri"/>
          <w:sz w:val="21"/>
          <w:szCs w:val="21"/>
          <w:lang w:val="en-CA" w:eastAsia="zh-CN"/>
        </w:rPr>
      </w:pPr>
    </w:p>
    <w:p w14:paraId="19B3AA20" w14:textId="77777777" w:rsidR="00A7479E" w:rsidRPr="00AE2155" w:rsidRDefault="00A7479E" w:rsidP="000C60B5">
      <w:pPr>
        <w:autoSpaceDE w:val="0"/>
        <w:autoSpaceDN w:val="0"/>
        <w:adjustRightInd w:val="0"/>
        <w:spacing w:line="276" w:lineRule="auto"/>
        <w:ind w:right="-266"/>
        <w:rPr>
          <w:rFonts w:asciiTheme="minorHAnsi" w:hAnsiTheme="minorHAnsi" w:cstheme="minorHAnsi"/>
          <w:sz w:val="21"/>
          <w:szCs w:val="21"/>
          <w:lang w:val="en-CA" w:eastAsia="zh-CN"/>
        </w:rPr>
      </w:pPr>
      <w:r w:rsidRPr="00AE2155">
        <w:rPr>
          <w:rFonts w:ascii="Calibri" w:hAnsi="Calibri" w:cs="Calibri"/>
          <w:sz w:val="21"/>
          <w:szCs w:val="21"/>
          <w:lang w:val="en-CA" w:eastAsia="zh-CN"/>
        </w:rPr>
        <w:t xml:space="preserve">The heating, cooling, and weighing sequence is repeated until </w:t>
      </w:r>
      <w:r w:rsidRPr="00AE2155">
        <w:rPr>
          <w:rFonts w:ascii="Calibri" w:hAnsi="Calibri" w:cs="Calibri"/>
          <w:b/>
          <w:sz w:val="21"/>
          <w:szCs w:val="21"/>
          <w:lang w:val="en-CA" w:eastAsia="zh-CN"/>
        </w:rPr>
        <w:t>two successive duplicate</w:t>
      </w:r>
      <w:r w:rsidRPr="00AE2155">
        <w:rPr>
          <w:rFonts w:ascii="Calibri" w:hAnsi="Calibri" w:cs="Calibri"/>
          <w:sz w:val="21"/>
          <w:szCs w:val="21"/>
          <w:lang w:val="en-CA" w:eastAsia="zh-CN"/>
        </w:rPr>
        <w:t xml:space="preserve"> weighing are recorded.</w:t>
      </w:r>
      <w:r w:rsidR="00AC5040" w:rsidRPr="00AE2155">
        <w:rPr>
          <w:rFonts w:asciiTheme="minorHAnsi" w:hAnsiTheme="minorHAnsi" w:cstheme="minorHAnsi"/>
          <w:sz w:val="21"/>
          <w:szCs w:val="21"/>
          <w:lang w:val="en-CA" w:eastAsia="zh-CN"/>
        </w:rPr>
        <w:t xml:space="preserve"> </w:t>
      </w:r>
      <w:r w:rsidRPr="00AE2155">
        <w:rPr>
          <w:rFonts w:asciiTheme="minorHAnsi" w:hAnsiTheme="minorHAnsi" w:cstheme="minorHAnsi"/>
          <w:sz w:val="21"/>
          <w:szCs w:val="21"/>
          <w:lang w:val="en-CA" w:eastAsia="zh-CN"/>
        </w:rPr>
        <w:t>Duplicate weighing within 0.02g is satisfactory for this experiment.</w:t>
      </w:r>
    </w:p>
    <w:p w14:paraId="1C923E2E" w14:textId="77777777" w:rsidR="000C60B5" w:rsidRPr="000C60B5" w:rsidRDefault="000C60B5" w:rsidP="000C60B5">
      <w:pPr>
        <w:autoSpaceDE w:val="0"/>
        <w:autoSpaceDN w:val="0"/>
        <w:adjustRightInd w:val="0"/>
        <w:spacing w:line="276" w:lineRule="auto"/>
        <w:ind w:right="-266"/>
        <w:rPr>
          <w:sz w:val="22"/>
          <w:szCs w:val="22"/>
        </w:rPr>
      </w:pPr>
    </w:p>
    <w:p w14:paraId="31683929" w14:textId="77777777" w:rsidR="000C60B5" w:rsidRDefault="000C60B5" w:rsidP="000C60B5">
      <w:pPr>
        <w:spacing w:line="276" w:lineRule="auto"/>
        <w:rPr>
          <w:rFonts w:asciiTheme="minorHAnsi" w:hAnsiTheme="minorHAnsi" w:cstheme="minorHAnsi"/>
          <w:sz w:val="22"/>
          <w:szCs w:val="22"/>
        </w:rPr>
      </w:pPr>
      <w:r>
        <w:rPr>
          <w:rFonts w:asciiTheme="minorHAnsi" w:hAnsiTheme="minorHAnsi" w:cstheme="minorHAnsi"/>
          <w:b/>
          <w:sz w:val="22"/>
          <w:szCs w:val="22"/>
        </w:rPr>
        <w:t>Pre-lab Questions:</w:t>
      </w:r>
      <w:r>
        <w:rPr>
          <w:rFonts w:asciiTheme="minorHAnsi" w:hAnsiTheme="minorHAnsi" w:cstheme="minorHAnsi"/>
          <w:sz w:val="22"/>
          <w:szCs w:val="22"/>
        </w:rPr>
        <w:t xml:space="preserve">  </w:t>
      </w:r>
      <w:r>
        <w:rPr>
          <w:rFonts w:asciiTheme="minorHAnsi" w:hAnsiTheme="minorHAnsi" w:cstheme="minorHAnsi"/>
          <w:i/>
          <w:sz w:val="22"/>
          <w:szCs w:val="22"/>
        </w:rPr>
        <w:t>(these questions can be answered after your purpose</w:t>
      </w:r>
      <w:r w:rsidR="000A2C79">
        <w:rPr>
          <w:rFonts w:asciiTheme="minorHAnsi" w:hAnsiTheme="minorHAnsi" w:cstheme="minorHAnsi"/>
          <w:i/>
          <w:sz w:val="22"/>
          <w:szCs w:val="22"/>
        </w:rPr>
        <w:t xml:space="preserve"> and must be included in the pre-lab</w:t>
      </w:r>
      <w:r>
        <w:rPr>
          <w:rFonts w:asciiTheme="minorHAnsi" w:hAnsiTheme="minorHAnsi" w:cstheme="minorHAnsi"/>
          <w:i/>
          <w:sz w:val="22"/>
          <w:szCs w:val="22"/>
        </w:rPr>
        <w:t>!)</w:t>
      </w:r>
    </w:p>
    <w:p w14:paraId="0665BA8E" w14:textId="77777777" w:rsidR="000C60B5" w:rsidRPr="000C60B5" w:rsidRDefault="000C60B5" w:rsidP="000C60B5">
      <w:pPr>
        <w:pStyle w:val="ListParagraph"/>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 xml:space="preserve">Define the following terms:  </w:t>
      </w:r>
      <w:r>
        <w:rPr>
          <w:rFonts w:asciiTheme="minorHAnsi" w:hAnsiTheme="minorHAnsi" w:cstheme="minorHAnsi"/>
          <w:b/>
          <w:sz w:val="22"/>
          <w:szCs w:val="22"/>
        </w:rPr>
        <w:t>(a) water of hydration</w:t>
      </w:r>
      <w:r>
        <w:rPr>
          <w:rFonts w:asciiTheme="minorHAnsi" w:hAnsiTheme="minorHAnsi" w:cstheme="minorHAnsi"/>
          <w:sz w:val="22"/>
          <w:szCs w:val="22"/>
        </w:rPr>
        <w:t xml:space="preserve"> and </w:t>
      </w:r>
      <w:r>
        <w:rPr>
          <w:rFonts w:asciiTheme="minorHAnsi" w:hAnsiTheme="minorHAnsi" w:cstheme="minorHAnsi"/>
          <w:b/>
          <w:sz w:val="22"/>
          <w:szCs w:val="22"/>
        </w:rPr>
        <w:t>(b) constant mass</w:t>
      </w:r>
    </w:p>
    <w:p w14:paraId="07B29934" w14:textId="77777777" w:rsidR="000C60B5" w:rsidRPr="00AE2155" w:rsidRDefault="000C60B5" w:rsidP="000C60B5">
      <w:pPr>
        <w:pStyle w:val="ListParagraph"/>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 xml:space="preserve">Name the following:  </w:t>
      </w:r>
      <w:r>
        <w:rPr>
          <w:rFonts w:asciiTheme="minorHAnsi" w:hAnsiTheme="minorHAnsi" w:cstheme="minorHAnsi"/>
          <w:b/>
          <w:sz w:val="22"/>
          <w:szCs w:val="22"/>
        </w:rPr>
        <w:t>(a)  Cr(NO</w:t>
      </w:r>
      <w:r>
        <w:rPr>
          <w:rFonts w:asciiTheme="minorHAnsi" w:hAnsiTheme="minorHAnsi" w:cstheme="minorHAnsi"/>
          <w:b/>
          <w:sz w:val="22"/>
          <w:szCs w:val="22"/>
          <w:vertAlign w:val="subscript"/>
        </w:rPr>
        <w:t>3</w:t>
      </w:r>
      <w:r>
        <w:rPr>
          <w:rFonts w:asciiTheme="minorHAnsi" w:hAnsiTheme="minorHAnsi" w:cstheme="minorHAnsi"/>
          <w:b/>
          <w:sz w:val="22"/>
          <w:szCs w:val="22"/>
        </w:rPr>
        <w:t>)</w:t>
      </w:r>
      <w:r>
        <w:rPr>
          <w:rFonts w:asciiTheme="minorHAnsi" w:hAnsiTheme="minorHAnsi" w:cstheme="minorHAnsi"/>
          <w:b/>
          <w:sz w:val="22"/>
          <w:szCs w:val="22"/>
          <w:vertAlign w:val="subscript"/>
        </w:rPr>
        <w:t>3</w:t>
      </w:r>
      <w:r w:rsidRPr="000C60B5">
        <w:rPr>
          <w:rFonts w:ascii="Calibri" w:hAnsi="Calibri" w:cs="Calibri"/>
          <w:b/>
          <w:bCs/>
          <w:sz w:val="22"/>
          <w:szCs w:val="22"/>
          <w:lang w:val="en-CA" w:eastAsia="zh-CN"/>
        </w:rPr>
        <w:t>•</w:t>
      </w:r>
      <w:r>
        <w:rPr>
          <w:rFonts w:ascii="Calibri" w:hAnsi="Calibri" w:cs="Calibri"/>
          <w:b/>
          <w:bCs/>
          <w:sz w:val="22"/>
          <w:szCs w:val="22"/>
          <w:lang w:val="en-CA" w:eastAsia="zh-CN"/>
        </w:rPr>
        <w:t>4H</w:t>
      </w:r>
      <w:r>
        <w:rPr>
          <w:rFonts w:ascii="Calibri" w:hAnsi="Calibri" w:cs="Calibri"/>
          <w:b/>
          <w:bCs/>
          <w:sz w:val="22"/>
          <w:szCs w:val="22"/>
          <w:vertAlign w:val="subscript"/>
          <w:lang w:val="en-CA" w:eastAsia="zh-CN"/>
        </w:rPr>
        <w:t>2</w:t>
      </w:r>
      <w:r>
        <w:rPr>
          <w:rFonts w:ascii="Calibri" w:hAnsi="Calibri" w:cs="Calibri"/>
          <w:b/>
          <w:bCs/>
          <w:sz w:val="22"/>
          <w:szCs w:val="22"/>
          <w:lang w:val="en-CA" w:eastAsia="zh-CN"/>
        </w:rPr>
        <w:t>O</w:t>
      </w:r>
      <w:r>
        <w:rPr>
          <w:rFonts w:ascii="Calibri" w:hAnsi="Calibri" w:cs="Calibri"/>
          <w:bCs/>
          <w:sz w:val="22"/>
          <w:szCs w:val="22"/>
          <w:lang w:val="en-CA" w:eastAsia="zh-CN"/>
        </w:rPr>
        <w:t xml:space="preserve"> and </w:t>
      </w:r>
      <w:r>
        <w:rPr>
          <w:rFonts w:ascii="Calibri" w:hAnsi="Calibri" w:cs="Calibri"/>
          <w:b/>
          <w:bCs/>
          <w:sz w:val="22"/>
          <w:szCs w:val="22"/>
          <w:lang w:val="en-CA" w:eastAsia="zh-CN"/>
        </w:rPr>
        <w:t xml:space="preserve">(b)  </w:t>
      </w:r>
      <w:r w:rsidR="00AE2155">
        <w:rPr>
          <w:rFonts w:ascii="Calibri" w:hAnsi="Calibri" w:cs="Calibri"/>
          <w:b/>
          <w:bCs/>
          <w:sz w:val="22"/>
          <w:szCs w:val="22"/>
          <w:lang w:val="en-CA" w:eastAsia="zh-CN"/>
        </w:rPr>
        <w:t>FeCO</w:t>
      </w:r>
      <w:r w:rsidR="00AE2155">
        <w:rPr>
          <w:rFonts w:ascii="Calibri" w:hAnsi="Calibri" w:cs="Calibri"/>
          <w:b/>
          <w:bCs/>
          <w:sz w:val="22"/>
          <w:szCs w:val="22"/>
          <w:vertAlign w:val="subscript"/>
          <w:lang w:val="en-CA" w:eastAsia="zh-CN"/>
        </w:rPr>
        <w:t>3</w:t>
      </w:r>
      <w:r w:rsidR="00AE2155" w:rsidRPr="000C60B5">
        <w:rPr>
          <w:rFonts w:ascii="Calibri" w:hAnsi="Calibri" w:cs="Calibri"/>
          <w:b/>
          <w:bCs/>
          <w:sz w:val="22"/>
          <w:szCs w:val="22"/>
          <w:lang w:val="en-CA" w:eastAsia="zh-CN"/>
        </w:rPr>
        <w:t>•</w:t>
      </w:r>
      <w:r w:rsidR="00AE2155">
        <w:rPr>
          <w:rFonts w:ascii="Calibri" w:hAnsi="Calibri" w:cs="Calibri"/>
          <w:b/>
          <w:bCs/>
          <w:sz w:val="22"/>
          <w:szCs w:val="22"/>
          <w:lang w:val="en-CA" w:eastAsia="zh-CN"/>
        </w:rPr>
        <w:t>H</w:t>
      </w:r>
      <w:r w:rsidR="00AE2155">
        <w:rPr>
          <w:rFonts w:ascii="Calibri" w:hAnsi="Calibri" w:cs="Calibri"/>
          <w:b/>
          <w:bCs/>
          <w:sz w:val="22"/>
          <w:szCs w:val="22"/>
          <w:vertAlign w:val="subscript"/>
          <w:lang w:val="en-CA" w:eastAsia="zh-CN"/>
        </w:rPr>
        <w:t>2</w:t>
      </w:r>
      <w:r w:rsidR="00AE2155">
        <w:rPr>
          <w:rFonts w:ascii="Calibri" w:hAnsi="Calibri" w:cs="Calibri"/>
          <w:b/>
          <w:bCs/>
          <w:sz w:val="22"/>
          <w:szCs w:val="22"/>
          <w:lang w:val="en-CA" w:eastAsia="zh-CN"/>
        </w:rPr>
        <w:t>O</w:t>
      </w:r>
    </w:p>
    <w:p w14:paraId="69AC1B88" w14:textId="77777777" w:rsidR="00AE2155" w:rsidRPr="000C60B5" w:rsidRDefault="00AE2155" w:rsidP="000C60B5">
      <w:pPr>
        <w:pStyle w:val="ListParagraph"/>
        <w:numPr>
          <w:ilvl w:val="0"/>
          <w:numId w:val="6"/>
        </w:numPr>
        <w:spacing w:line="276" w:lineRule="auto"/>
        <w:rPr>
          <w:rFonts w:asciiTheme="minorHAnsi" w:hAnsiTheme="minorHAnsi" w:cstheme="minorHAnsi"/>
          <w:sz w:val="22"/>
          <w:szCs w:val="22"/>
        </w:rPr>
      </w:pPr>
      <w:r>
        <w:rPr>
          <w:rFonts w:ascii="Calibri" w:hAnsi="Calibri" w:cs="Calibri"/>
          <w:bCs/>
          <w:sz w:val="22"/>
          <w:szCs w:val="22"/>
          <w:lang w:val="en-CA" w:eastAsia="zh-CN"/>
        </w:rPr>
        <w:t>What does the “</w:t>
      </w:r>
      <w:r w:rsidRPr="000C60B5">
        <w:rPr>
          <w:rFonts w:ascii="Calibri" w:hAnsi="Calibri" w:cs="Calibri"/>
          <w:b/>
          <w:bCs/>
          <w:sz w:val="22"/>
          <w:szCs w:val="22"/>
          <w:lang w:val="en-CA" w:eastAsia="zh-CN"/>
        </w:rPr>
        <w:t>•</w:t>
      </w:r>
      <w:r>
        <w:rPr>
          <w:rFonts w:ascii="Calibri" w:hAnsi="Calibri" w:cs="Calibri"/>
          <w:bCs/>
          <w:sz w:val="22"/>
          <w:szCs w:val="22"/>
          <w:lang w:val="en-CA" w:eastAsia="zh-CN"/>
        </w:rPr>
        <w:t>” mean in the chemical formula of a hydrate?</w:t>
      </w:r>
    </w:p>
    <w:p w14:paraId="0AA920BA" w14:textId="77777777" w:rsidR="000C60B5" w:rsidRPr="000C60B5" w:rsidRDefault="000C60B5" w:rsidP="000C60B5">
      <w:pPr>
        <w:spacing w:line="276" w:lineRule="auto"/>
        <w:rPr>
          <w:rFonts w:asciiTheme="minorHAnsi" w:hAnsiTheme="minorHAnsi" w:cstheme="minorHAnsi"/>
          <w:sz w:val="22"/>
          <w:szCs w:val="22"/>
        </w:rPr>
      </w:pPr>
    </w:p>
    <w:p w14:paraId="15593DC4" w14:textId="77777777" w:rsidR="004A7F0D" w:rsidRPr="000C60B5" w:rsidRDefault="004A7F0D" w:rsidP="000C60B5">
      <w:pPr>
        <w:spacing w:line="276" w:lineRule="auto"/>
        <w:rPr>
          <w:rFonts w:asciiTheme="minorHAnsi" w:hAnsiTheme="minorHAnsi" w:cstheme="minorHAnsi"/>
          <w:b/>
          <w:sz w:val="22"/>
          <w:szCs w:val="22"/>
        </w:rPr>
      </w:pPr>
      <w:r w:rsidRPr="000C60B5">
        <w:rPr>
          <w:rFonts w:asciiTheme="minorHAnsi" w:hAnsiTheme="minorHAnsi" w:cstheme="minorHAnsi"/>
          <w:b/>
          <w:sz w:val="22"/>
          <w:szCs w:val="22"/>
          <w:u w:val="single"/>
        </w:rPr>
        <w:t>Materials</w:t>
      </w:r>
      <w:r w:rsidRPr="000C60B5">
        <w:rPr>
          <w:rFonts w:asciiTheme="minorHAnsi" w:hAnsiTheme="minorHAnsi" w:cstheme="minorHAnsi"/>
          <w:b/>
          <w:sz w:val="22"/>
          <w:szCs w:val="22"/>
        </w:rPr>
        <w:t>:</w:t>
      </w:r>
    </w:p>
    <w:p w14:paraId="1BA3328A" w14:textId="77777777" w:rsidR="004A7F0D" w:rsidRPr="000C60B5" w:rsidRDefault="004A7F0D" w:rsidP="000C60B5">
      <w:pPr>
        <w:spacing w:line="276" w:lineRule="auto"/>
        <w:rPr>
          <w:rFonts w:asciiTheme="minorHAnsi" w:hAnsiTheme="minorHAnsi" w:cstheme="minorHAnsi"/>
          <w:b/>
          <w:sz w:val="8"/>
          <w:szCs w:val="8"/>
        </w:rPr>
      </w:pPr>
    </w:p>
    <w:p w14:paraId="5ED6A3A9" w14:textId="77777777" w:rsidR="00CF1925" w:rsidRPr="000C60B5" w:rsidRDefault="00CF192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Apparatus:</w:t>
      </w:r>
    </w:p>
    <w:tbl>
      <w:tblPr>
        <w:tblStyle w:val="TableGrid"/>
        <w:tblW w:w="0" w:type="auto"/>
        <w:tblLook w:val="04A0" w:firstRow="1" w:lastRow="0" w:firstColumn="1" w:lastColumn="0" w:noHBand="0" w:noVBand="1"/>
      </w:tblPr>
      <w:tblGrid>
        <w:gridCol w:w="2610"/>
        <w:gridCol w:w="2610"/>
        <w:gridCol w:w="2610"/>
        <w:gridCol w:w="2610"/>
      </w:tblGrid>
      <w:tr w:rsidR="00CF1925" w:rsidRPr="000C60B5" w14:paraId="5D507D2D" w14:textId="77777777" w:rsidTr="00CF1925">
        <w:tc>
          <w:tcPr>
            <w:tcW w:w="2610" w:type="dxa"/>
          </w:tcPr>
          <w:p w14:paraId="6B5167D4" w14:textId="77777777"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Ring stand</w:t>
            </w:r>
          </w:p>
        </w:tc>
        <w:tc>
          <w:tcPr>
            <w:tcW w:w="2610" w:type="dxa"/>
          </w:tcPr>
          <w:p w14:paraId="2D091D43" w14:textId="77777777"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Ring clamp (small)</w:t>
            </w:r>
          </w:p>
        </w:tc>
        <w:tc>
          <w:tcPr>
            <w:tcW w:w="2610" w:type="dxa"/>
          </w:tcPr>
          <w:p w14:paraId="51B466E2" w14:textId="77777777"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Crucible</w:t>
            </w:r>
          </w:p>
        </w:tc>
        <w:tc>
          <w:tcPr>
            <w:tcW w:w="2610" w:type="dxa"/>
          </w:tcPr>
          <w:p w14:paraId="10DBDA40" w14:textId="77777777"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Clay triangle</w:t>
            </w:r>
          </w:p>
        </w:tc>
      </w:tr>
      <w:tr w:rsidR="00CF1925" w:rsidRPr="000C60B5" w14:paraId="7D900087" w14:textId="77777777" w:rsidTr="00CF1925">
        <w:tc>
          <w:tcPr>
            <w:tcW w:w="2610" w:type="dxa"/>
          </w:tcPr>
          <w:p w14:paraId="73DEFC77" w14:textId="77777777"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Heat pad</w:t>
            </w:r>
          </w:p>
        </w:tc>
        <w:tc>
          <w:tcPr>
            <w:tcW w:w="2610" w:type="dxa"/>
          </w:tcPr>
          <w:p w14:paraId="4C884842" w14:textId="77777777"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Bunsen burner + striker</w:t>
            </w:r>
          </w:p>
        </w:tc>
        <w:tc>
          <w:tcPr>
            <w:tcW w:w="2610" w:type="dxa"/>
          </w:tcPr>
          <w:p w14:paraId="2348DC87" w14:textId="77777777"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Electronic balance</w:t>
            </w:r>
          </w:p>
        </w:tc>
        <w:tc>
          <w:tcPr>
            <w:tcW w:w="2610" w:type="dxa"/>
          </w:tcPr>
          <w:p w14:paraId="3D40E4A2" w14:textId="34EFCB22" w:rsidR="00CF1925" w:rsidRPr="000C60B5" w:rsidRDefault="000C60B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Tongs</w:t>
            </w:r>
            <w:r w:rsidR="0015682C">
              <w:rPr>
                <w:rFonts w:asciiTheme="minorHAnsi" w:hAnsiTheme="minorHAnsi" w:cstheme="minorHAnsi"/>
                <w:sz w:val="22"/>
                <w:szCs w:val="22"/>
              </w:rPr>
              <w:t xml:space="preserve"> + Spatula</w:t>
            </w:r>
          </w:p>
        </w:tc>
      </w:tr>
    </w:tbl>
    <w:p w14:paraId="1871278B" w14:textId="77777777" w:rsidR="00855B22" w:rsidRPr="00855B22" w:rsidRDefault="00855B22" w:rsidP="000C60B5">
      <w:pPr>
        <w:spacing w:line="276" w:lineRule="auto"/>
        <w:rPr>
          <w:rFonts w:asciiTheme="minorHAnsi" w:hAnsiTheme="minorHAnsi" w:cstheme="minorHAnsi"/>
          <w:sz w:val="8"/>
          <w:szCs w:val="8"/>
        </w:rPr>
      </w:pPr>
    </w:p>
    <w:p w14:paraId="4806B392" w14:textId="77777777" w:rsidR="00CF1925" w:rsidRPr="000C60B5" w:rsidRDefault="00CF1925" w:rsidP="000C60B5">
      <w:pPr>
        <w:spacing w:line="276" w:lineRule="auto"/>
        <w:rPr>
          <w:rFonts w:asciiTheme="minorHAnsi" w:hAnsiTheme="minorHAnsi" w:cstheme="minorHAnsi"/>
          <w:sz w:val="22"/>
          <w:szCs w:val="22"/>
        </w:rPr>
      </w:pPr>
      <w:r w:rsidRPr="000C60B5">
        <w:rPr>
          <w:rFonts w:asciiTheme="minorHAnsi" w:hAnsiTheme="minorHAnsi" w:cstheme="minorHAnsi"/>
          <w:sz w:val="22"/>
          <w:szCs w:val="22"/>
        </w:rPr>
        <w:t>Reagents:</w:t>
      </w:r>
    </w:p>
    <w:p w14:paraId="4423CB18" w14:textId="77777777" w:rsidR="00CF1925" w:rsidRPr="00AE2155" w:rsidRDefault="00CF1925" w:rsidP="000C60B5">
      <w:pPr>
        <w:spacing w:line="276" w:lineRule="auto"/>
        <w:ind w:left="2694" w:right="-408"/>
        <w:rPr>
          <w:rFonts w:asciiTheme="minorHAnsi" w:hAnsiTheme="minorHAnsi" w:cstheme="minorHAnsi"/>
          <w:i/>
          <w:sz w:val="19"/>
          <w:szCs w:val="19"/>
        </w:rPr>
      </w:pPr>
      <w:r w:rsidRPr="000C60B5">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09391B1" wp14:editId="78490B6A">
                <wp:simplePos x="0" y="0"/>
                <wp:positionH relativeFrom="column">
                  <wp:posOffset>-49530</wp:posOffset>
                </wp:positionH>
                <wp:positionV relativeFrom="paragraph">
                  <wp:posOffset>-2540</wp:posOffset>
                </wp:positionV>
                <wp:extent cx="16859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859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B24882" w14:textId="77777777" w:rsidR="00CF1925" w:rsidRPr="00CF1925" w:rsidRDefault="00CF1925" w:rsidP="00CF1925">
                            <w:pPr>
                              <w:jc w:val="center"/>
                              <w:rPr>
                                <w:rFonts w:asciiTheme="minorHAnsi" w:hAnsiTheme="minorHAnsi" w:cstheme="minorHAnsi"/>
                                <w:lang w:val="en-CA"/>
                              </w:rPr>
                            </w:pPr>
                            <w:r>
                              <w:rPr>
                                <w:rFonts w:asciiTheme="minorHAnsi" w:hAnsiTheme="minorHAnsi" w:cstheme="minorHAnsi"/>
                                <w:lang w:val="en-CA"/>
                              </w:rPr>
                              <w:t>Unknown hydrated salt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9pt;margin-top:-.2pt;width:13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" fillcolor="white [3201]" strokecolor="#f79646 [3209]" strokeweight="2pt">
                <v:textbox>
                  <w:txbxContent>
                    <w:p w:rsidR="00CF1925" w:rsidRPr="00CF1925" w:rsidRDefault="00CF1925" w:rsidP="00CF1925">
                      <w:pPr>
                        <w:jc w:val="center"/>
                        <w:rPr>
                          <w:rFonts w:asciiTheme="minorHAnsi" w:hAnsiTheme="minorHAnsi" w:cstheme="minorHAnsi"/>
                          <w:lang w:val="en-CA"/>
                        </w:rPr>
                      </w:pPr>
                      <w:r>
                        <w:rPr>
                          <w:rFonts w:asciiTheme="minorHAnsi" w:hAnsiTheme="minorHAnsi" w:cstheme="minorHAnsi"/>
                          <w:lang w:val="en-CA"/>
                        </w:rPr>
                        <w:t>Unknown hydrated salt</w:t>
                      </w:r>
                    </w:p>
                  </w:txbxContent>
                </v:textbox>
              </v:rect>
            </w:pict>
          </mc:Fallback>
        </mc:AlternateContent>
      </w:r>
      <w:r w:rsidRPr="000C60B5">
        <w:rPr>
          <w:rFonts w:asciiTheme="minorHAnsi" w:hAnsiTheme="minorHAnsi" w:cstheme="minorHAnsi"/>
          <w:sz w:val="22"/>
          <w:szCs w:val="22"/>
        </w:rPr>
        <w:tab/>
      </w:r>
      <w:r w:rsidRPr="00AE2155">
        <w:rPr>
          <w:rFonts w:asciiTheme="minorHAnsi" w:hAnsiTheme="minorHAnsi" w:cstheme="minorHAnsi"/>
          <w:i/>
          <w:sz w:val="19"/>
          <w:szCs w:val="19"/>
        </w:rPr>
        <w:t>Note:  for this lab you are NOT required to complete safety hazards, as the only reagent is an unknown.  The safety concerns are minimal and this compound can be handled using your hands.</w:t>
      </w:r>
    </w:p>
    <w:p w14:paraId="2C333681" w14:textId="77777777" w:rsidR="000C60B5" w:rsidRPr="000C60B5" w:rsidRDefault="000C60B5" w:rsidP="000C60B5">
      <w:pPr>
        <w:spacing w:line="276" w:lineRule="auto"/>
        <w:rPr>
          <w:rFonts w:asciiTheme="minorHAnsi" w:hAnsiTheme="minorHAnsi" w:cstheme="minorHAnsi"/>
          <w:sz w:val="22"/>
          <w:szCs w:val="22"/>
        </w:rPr>
      </w:pPr>
    </w:p>
    <w:p w14:paraId="43BEC416" w14:textId="77777777" w:rsidR="004A7F0D" w:rsidRPr="000C60B5" w:rsidRDefault="004A7F0D" w:rsidP="000C60B5">
      <w:pPr>
        <w:spacing w:line="276" w:lineRule="auto"/>
        <w:rPr>
          <w:rFonts w:asciiTheme="minorHAnsi" w:hAnsiTheme="minorHAnsi" w:cstheme="minorHAnsi"/>
          <w:b/>
          <w:sz w:val="22"/>
          <w:szCs w:val="22"/>
        </w:rPr>
      </w:pPr>
      <w:r w:rsidRPr="000C60B5">
        <w:rPr>
          <w:rFonts w:asciiTheme="minorHAnsi" w:hAnsiTheme="minorHAnsi" w:cstheme="minorHAnsi"/>
          <w:b/>
          <w:sz w:val="22"/>
          <w:szCs w:val="22"/>
          <w:u w:val="single"/>
        </w:rPr>
        <w:t>Procedure</w:t>
      </w:r>
      <w:r w:rsidRPr="000C60B5">
        <w:rPr>
          <w:rFonts w:asciiTheme="minorHAnsi" w:hAnsiTheme="minorHAnsi" w:cstheme="minorHAnsi"/>
          <w:b/>
          <w:sz w:val="22"/>
          <w:szCs w:val="22"/>
        </w:rPr>
        <w:t>:</w:t>
      </w:r>
    </w:p>
    <w:p w14:paraId="087555F0" w14:textId="2DD07CA3" w:rsidR="00B75A6F" w:rsidRPr="000C60B5" w:rsidRDefault="00B64AB8" w:rsidP="000C60B5">
      <w:pPr>
        <w:pStyle w:val="ListParagraph"/>
        <w:numPr>
          <w:ilvl w:val="0"/>
          <w:numId w:val="5"/>
        </w:numPr>
        <w:autoSpaceDE w:val="0"/>
        <w:autoSpaceDN w:val="0"/>
        <w:adjustRightInd w:val="0"/>
        <w:spacing w:line="276" w:lineRule="auto"/>
        <w:rPr>
          <w:rFonts w:asciiTheme="minorHAnsi" w:hAnsiTheme="minorHAnsi" w:cstheme="minorHAnsi"/>
          <w:sz w:val="22"/>
          <w:szCs w:val="22"/>
          <w:lang w:val="en-CA" w:eastAsia="zh-CN"/>
        </w:rPr>
      </w:pPr>
      <w:r>
        <w:rPr>
          <w:rFonts w:asciiTheme="minorHAnsi" w:hAnsiTheme="minorHAnsi" w:cstheme="minorHAnsi"/>
          <w:sz w:val="22"/>
          <w:szCs w:val="22"/>
          <w:lang w:val="en-CA" w:eastAsia="zh-CN"/>
        </w:rPr>
        <w:t>Collect</w:t>
      </w:r>
      <w:r w:rsidR="00B75A6F" w:rsidRPr="000C60B5">
        <w:rPr>
          <w:rFonts w:asciiTheme="minorHAnsi" w:hAnsiTheme="minorHAnsi" w:cstheme="minorHAnsi"/>
          <w:sz w:val="22"/>
          <w:szCs w:val="22"/>
          <w:lang w:val="en-CA" w:eastAsia="zh-CN"/>
        </w:rPr>
        <w:t xml:space="preserve"> your safety on and obtain the apparatus.</w:t>
      </w:r>
    </w:p>
    <w:p w14:paraId="186E98C7" w14:textId="77777777" w:rsidR="00B75A6F" w:rsidRPr="000C60B5" w:rsidRDefault="00B75A6F" w:rsidP="000C60B5">
      <w:pPr>
        <w:pStyle w:val="ListParagraph"/>
        <w:numPr>
          <w:ilvl w:val="0"/>
          <w:numId w:val="5"/>
        </w:numPr>
        <w:autoSpaceDE w:val="0"/>
        <w:autoSpaceDN w:val="0"/>
        <w:adjustRightInd w:val="0"/>
        <w:spacing w:line="276" w:lineRule="auto"/>
        <w:rPr>
          <w:rFonts w:asciiTheme="minorHAnsi" w:hAnsiTheme="minorHAnsi" w:cstheme="minorHAnsi"/>
          <w:sz w:val="22"/>
          <w:szCs w:val="22"/>
          <w:lang w:val="en-CA" w:eastAsia="zh-CN"/>
        </w:rPr>
      </w:pPr>
      <w:r w:rsidRPr="000C60B5">
        <w:rPr>
          <w:rFonts w:asciiTheme="minorHAnsi" w:hAnsiTheme="minorHAnsi" w:cstheme="minorHAnsi"/>
          <w:sz w:val="22"/>
          <w:szCs w:val="22"/>
          <w:lang w:val="en-CA" w:eastAsia="zh-CN"/>
        </w:rPr>
        <w:t>Set-up the Ring stand and clamp.  Place the Bunsen burner on the ring stand and make sure the ring clamp is about 5 – 10 cm above the Bunsen burner.</w:t>
      </w:r>
    </w:p>
    <w:p w14:paraId="65E7D3CC" w14:textId="77777777" w:rsidR="00B75A6F" w:rsidRPr="000C60B5" w:rsidRDefault="00B75A6F" w:rsidP="000C60B5">
      <w:pPr>
        <w:pStyle w:val="ListParagraph"/>
        <w:numPr>
          <w:ilvl w:val="0"/>
          <w:numId w:val="5"/>
        </w:numPr>
        <w:autoSpaceDE w:val="0"/>
        <w:autoSpaceDN w:val="0"/>
        <w:adjustRightInd w:val="0"/>
        <w:spacing w:line="276" w:lineRule="auto"/>
        <w:rPr>
          <w:rFonts w:asciiTheme="minorHAnsi" w:hAnsiTheme="minorHAnsi" w:cstheme="minorHAnsi"/>
          <w:sz w:val="22"/>
          <w:szCs w:val="22"/>
          <w:lang w:val="en-CA" w:eastAsia="zh-CN"/>
        </w:rPr>
      </w:pPr>
      <w:r w:rsidRPr="000C60B5">
        <w:rPr>
          <w:rFonts w:asciiTheme="minorHAnsi" w:hAnsiTheme="minorHAnsi" w:cstheme="minorHAnsi"/>
          <w:sz w:val="22"/>
          <w:szCs w:val="22"/>
          <w:lang w:val="en-CA" w:eastAsia="zh-CN"/>
        </w:rPr>
        <w:t xml:space="preserve">Weigh a clean, dry crucible in the electronic balance.   Place 2.0 to 2.5g of the solid unknown hydrate crystals in the crucible and find the mass. </w:t>
      </w:r>
    </w:p>
    <w:p w14:paraId="09B51A38" w14:textId="77777777" w:rsidR="00B75A6F" w:rsidRPr="000C60B5" w:rsidRDefault="00B75A6F" w:rsidP="000C60B5">
      <w:pPr>
        <w:pStyle w:val="ListParagraph"/>
        <w:numPr>
          <w:ilvl w:val="0"/>
          <w:numId w:val="5"/>
        </w:numPr>
        <w:autoSpaceDE w:val="0"/>
        <w:autoSpaceDN w:val="0"/>
        <w:adjustRightInd w:val="0"/>
        <w:spacing w:line="276" w:lineRule="auto"/>
        <w:rPr>
          <w:rFonts w:asciiTheme="minorHAnsi" w:hAnsiTheme="minorHAnsi" w:cstheme="minorHAnsi"/>
          <w:sz w:val="22"/>
          <w:szCs w:val="22"/>
          <w:lang w:val="en-CA" w:eastAsia="zh-CN"/>
        </w:rPr>
      </w:pPr>
      <w:r w:rsidRPr="000C60B5">
        <w:rPr>
          <w:rFonts w:asciiTheme="minorHAnsi" w:hAnsiTheme="minorHAnsi" w:cstheme="minorHAnsi"/>
          <w:sz w:val="22"/>
          <w:szCs w:val="22"/>
          <w:lang w:val="en-CA" w:eastAsia="zh-CN"/>
        </w:rPr>
        <w:t xml:space="preserve">Place the crucible on the clay triangle </w:t>
      </w:r>
      <w:r w:rsidR="00CF1925" w:rsidRPr="000C60B5">
        <w:rPr>
          <w:rFonts w:asciiTheme="minorHAnsi" w:hAnsiTheme="minorHAnsi" w:cstheme="minorHAnsi"/>
          <w:sz w:val="22"/>
          <w:szCs w:val="22"/>
          <w:lang w:val="en-CA" w:eastAsia="zh-CN"/>
        </w:rPr>
        <w:t>and then place this on top of the ring clamp and prepare to heat the salt.</w:t>
      </w:r>
    </w:p>
    <w:p w14:paraId="03BB9969" w14:textId="77777777" w:rsidR="00CF1925" w:rsidRPr="000C60B5" w:rsidRDefault="00CF1925" w:rsidP="000C60B5">
      <w:pPr>
        <w:pStyle w:val="ListParagraph"/>
        <w:numPr>
          <w:ilvl w:val="0"/>
          <w:numId w:val="5"/>
        </w:numPr>
        <w:spacing w:line="276" w:lineRule="auto"/>
        <w:rPr>
          <w:rFonts w:asciiTheme="minorHAnsi" w:hAnsiTheme="minorHAnsi" w:cstheme="minorHAnsi"/>
          <w:sz w:val="22"/>
          <w:szCs w:val="22"/>
          <w:lang w:val="en-CA" w:eastAsia="zh-CN"/>
        </w:rPr>
      </w:pPr>
      <w:r w:rsidRPr="000C60B5">
        <w:rPr>
          <w:rFonts w:asciiTheme="minorHAnsi" w:hAnsiTheme="minorHAnsi" w:cstheme="minorHAnsi"/>
          <w:sz w:val="22"/>
          <w:szCs w:val="22"/>
          <w:lang w:val="en-CA" w:eastAsia="zh-CN"/>
        </w:rPr>
        <w:t>Heat the crucible and contents, gently at first, then more strongly, until no more change in the bluestone can be observed (this may take anywhere from 5 – 20 minutes).</w:t>
      </w:r>
    </w:p>
    <w:p w14:paraId="4EF8F40F" w14:textId="77777777" w:rsidR="00CF1925" w:rsidRPr="000C60B5" w:rsidRDefault="00CF1925" w:rsidP="000C60B5">
      <w:pPr>
        <w:pStyle w:val="ListParagraph"/>
        <w:numPr>
          <w:ilvl w:val="0"/>
          <w:numId w:val="5"/>
        </w:numPr>
        <w:autoSpaceDE w:val="0"/>
        <w:autoSpaceDN w:val="0"/>
        <w:adjustRightInd w:val="0"/>
        <w:spacing w:line="276" w:lineRule="auto"/>
        <w:rPr>
          <w:rFonts w:asciiTheme="minorHAnsi" w:hAnsiTheme="minorHAnsi" w:cstheme="minorHAnsi"/>
          <w:sz w:val="22"/>
          <w:szCs w:val="22"/>
          <w:lang w:val="en-CA" w:eastAsia="zh-CN"/>
        </w:rPr>
      </w:pPr>
      <w:r w:rsidRPr="000C60B5">
        <w:rPr>
          <w:rFonts w:asciiTheme="minorHAnsi" w:hAnsiTheme="minorHAnsi" w:cstheme="minorHAnsi"/>
          <w:sz w:val="22"/>
          <w:szCs w:val="22"/>
          <w:lang w:val="en-CA" w:eastAsia="zh-CN"/>
        </w:rPr>
        <w:t xml:space="preserve">Using the tongs, place the crucible on top of the heat pad to allow it to cool (to the touch).  Find the mass of the </w:t>
      </w:r>
      <w:r w:rsidRPr="000C60B5">
        <w:rPr>
          <w:rFonts w:asciiTheme="minorHAnsi" w:hAnsiTheme="minorHAnsi" w:cstheme="minorHAnsi"/>
          <w:i/>
          <w:sz w:val="22"/>
          <w:szCs w:val="22"/>
          <w:lang w:val="en-CA" w:eastAsia="zh-CN"/>
        </w:rPr>
        <w:t>anhydrous</w:t>
      </w:r>
      <w:r w:rsidRPr="000C60B5">
        <w:rPr>
          <w:rFonts w:asciiTheme="minorHAnsi" w:hAnsiTheme="minorHAnsi" w:cstheme="minorHAnsi"/>
          <w:sz w:val="22"/>
          <w:szCs w:val="22"/>
          <w:lang w:val="en-CA" w:eastAsia="zh-CN"/>
        </w:rPr>
        <w:t xml:space="preserve"> salt.</w:t>
      </w:r>
    </w:p>
    <w:p w14:paraId="3FB7D604" w14:textId="77777777" w:rsidR="00B75A6F" w:rsidRPr="000C60B5" w:rsidRDefault="00CF1925" w:rsidP="000C60B5">
      <w:pPr>
        <w:pStyle w:val="ListParagraph"/>
        <w:numPr>
          <w:ilvl w:val="0"/>
          <w:numId w:val="5"/>
        </w:numPr>
        <w:autoSpaceDE w:val="0"/>
        <w:autoSpaceDN w:val="0"/>
        <w:adjustRightInd w:val="0"/>
        <w:spacing w:line="276" w:lineRule="auto"/>
        <w:rPr>
          <w:rFonts w:asciiTheme="minorHAnsi" w:hAnsiTheme="minorHAnsi" w:cstheme="minorHAnsi"/>
          <w:sz w:val="22"/>
          <w:szCs w:val="22"/>
          <w:lang w:val="en-CA" w:eastAsia="zh-CN"/>
        </w:rPr>
      </w:pPr>
      <w:r w:rsidRPr="000C60B5">
        <w:rPr>
          <w:rFonts w:asciiTheme="minorHAnsi" w:hAnsiTheme="minorHAnsi" w:cstheme="minorHAnsi"/>
          <w:sz w:val="22"/>
          <w:szCs w:val="22"/>
          <w:lang w:val="en-CA" w:eastAsia="zh-CN"/>
        </w:rPr>
        <w:t xml:space="preserve">Repeat steps 4 – 6 to make sure your group has obtained a ‘constant mass’ (heat for about 5 minutes).  </w:t>
      </w:r>
      <w:r w:rsidR="00B75A6F" w:rsidRPr="000C60B5">
        <w:rPr>
          <w:rFonts w:asciiTheme="minorHAnsi" w:hAnsiTheme="minorHAnsi" w:cstheme="minorHAnsi"/>
          <w:sz w:val="22"/>
          <w:szCs w:val="22"/>
          <w:lang w:val="en-CA" w:eastAsia="zh-CN"/>
        </w:rPr>
        <w:t>If the mass difference between the first and second</w:t>
      </w:r>
      <w:r w:rsidRPr="000C60B5">
        <w:rPr>
          <w:rFonts w:asciiTheme="minorHAnsi" w:hAnsiTheme="minorHAnsi" w:cstheme="minorHAnsi"/>
          <w:sz w:val="22"/>
          <w:szCs w:val="22"/>
          <w:lang w:val="en-CA" w:eastAsia="zh-CN"/>
        </w:rPr>
        <w:t xml:space="preserve"> </w:t>
      </w:r>
      <w:r w:rsidR="00B75A6F" w:rsidRPr="000C60B5">
        <w:rPr>
          <w:rFonts w:asciiTheme="minorHAnsi" w:hAnsiTheme="minorHAnsi" w:cstheme="minorHAnsi"/>
          <w:sz w:val="22"/>
          <w:szCs w:val="22"/>
          <w:lang w:val="en-CA" w:eastAsia="zh-CN"/>
        </w:rPr>
        <w:t>heating is greater than 0.02g, perform a third heating, cooling, and weighing cycle unt</w:t>
      </w:r>
      <w:bookmarkStart w:id="0" w:name="_GoBack"/>
      <w:bookmarkEnd w:id="0"/>
      <w:r w:rsidR="00B75A6F" w:rsidRPr="000C60B5">
        <w:rPr>
          <w:rFonts w:asciiTheme="minorHAnsi" w:hAnsiTheme="minorHAnsi" w:cstheme="minorHAnsi"/>
          <w:sz w:val="22"/>
          <w:szCs w:val="22"/>
          <w:lang w:val="en-CA" w:eastAsia="zh-CN"/>
        </w:rPr>
        <w:t>il duplicate masses are</w:t>
      </w:r>
      <w:r w:rsidRPr="000C60B5">
        <w:rPr>
          <w:rFonts w:asciiTheme="minorHAnsi" w:hAnsiTheme="minorHAnsi" w:cstheme="minorHAnsi"/>
          <w:sz w:val="22"/>
          <w:szCs w:val="22"/>
          <w:lang w:val="en-CA" w:eastAsia="zh-CN"/>
        </w:rPr>
        <w:t xml:space="preserve"> </w:t>
      </w:r>
      <w:r w:rsidR="00B75A6F" w:rsidRPr="000C60B5">
        <w:rPr>
          <w:rFonts w:asciiTheme="minorHAnsi" w:hAnsiTheme="minorHAnsi" w:cstheme="minorHAnsi"/>
          <w:sz w:val="22"/>
          <w:szCs w:val="22"/>
          <w:lang w:val="en-CA" w:eastAsia="zh-CN"/>
        </w:rPr>
        <w:t xml:space="preserve">reached. The final (constant) mass should be reported as the mass of the </w:t>
      </w:r>
      <w:r w:rsidRPr="000C60B5">
        <w:rPr>
          <w:rFonts w:asciiTheme="minorHAnsi" w:hAnsiTheme="minorHAnsi" w:cstheme="minorHAnsi"/>
          <w:sz w:val="22"/>
          <w:szCs w:val="22"/>
          <w:lang w:val="en-CA" w:eastAsia="zh-CN"/>
        </w:rPr>
        <w:t>crucible</w:t>
      </w:r>
      <w:r w:rsidR="00B75A6F" w:rsidRPr="000C60B5">
        <w:rPr>
          <w:rFonts w:asciiTheme="minorHAnsi" w:hAnsiTheme="minorHAnsi" w:cstheme="minorHAnsi"/>
          <w:sz w:val="22"/>
          <w:szCs w:val="22"/>
          <w:lang w:val="en-CA" w:eastAsia="zh-CN"/>
        </w:rPr>
        <w:t xml:space="preserve"> plus</w:t>
      </w:r>
      <w:r w:rsidRPr="000C60B5">
        <w:rPr>
          <w:rFonts w:asciiTheme="minorHAnsi" w:hAnsiTheme="minorHAnsi" w:cstheme="minorHAnsi"/>
          <w:sz w:val="22"/>
          <w:szCs w:val="22"/>
          <w:lang w:val="en-CA" w:eastAsia="zh-CN"/>
        </w:rPr>
        <w:t xml:space="preserve"> </w:t>
      </w:r>
      <w:r w:rsidR="00B75A6F" w:rsidRPr="000C60B5">
        <w:rPr>
          <w:rFonts w:asciiTheme="minorHAnsi" w:hAnsiTheme="minorHAnsi" w:cstheme="minorHAnsi"/>
          <w:sz w:val="22"/>
          <w:szCs w:val="22"/>
          <w:lang w:val="en-CA" w:eastAsia="zh-CN"/>
        </w:rPr>
        <w:t>anhydrous salt.</w:t>
      </w:r>
    </w:p>
    <w:p w14:paraId="0A9A26E1" w14:textId="77777777" w:rsidR="00B75A6F" w:rsidRPr="000C60B5" w:rsidRDefault="00B75A6F" w:rsidP="000C60B5">
      <w:pPr>
        <w:pStyle w:val="ListParagraph"/>
        <w:numPr>
          <w:ilvl w:val="0"/>
          <w:numId w:val="5"/>
        </w:numPr>
        <w:autoSpaceDE w:val="0"/>
        <w:autoSpaceDN w:val="0"/>
        <w:adjustRightInd w:val="0"/>
        <w:spacing w:line="276" w:lineRule="auto"/>
        <w:rPr>
          <w:rFonts w:asciiTheme="minorHAnsi" w:hAnsiTheme="minorHAnsi" w:cstheme="minorHAnsi"/>
          <w:sz w:val="22"/>
          <w:szCs w:val="22"/>
          <w:lang w:val="en-CA" w:eastAsia="zh-CN"/>
        </w:rPr>
      </w:pPr>
      <w:r w:rsidRPr="000C60B5">
        <w:rPr>
          <w:rFonts w:asciiTheme="minorHAnsi" w:hAnsiTheme="minorHAnsi" w:cstheme="minorHAnsi"/>
          <w:sz w:val="22"/>
          <w:szCs w:val="22"/>
          <w:lang w:val="en-CA" w:eastAsia="zh-CN"/>
        </w:rPr>
        <w:t>Do not discard the anhydrous salt in the crucible until your calculations are finished and satisfactory. If they are</w:t>
      </w:r>
      <w:r w:rsidR="00CF1925" w:rsidRPr="000C60B5">
        <w:rPr>
          <w:rFonts w:asciiTheme="minorHAnsi" w:hAnsiTheme="minorHAnsi" w:cstheme="minorHAnsi"/>
          <w:sz w:val="22"/>
          <w:szCs w:val="22"/>
          <w:lang w:val="en-CA" w:eastAsia="zh-CN"/>
        </w:rPr>
        <w:t xml:space="preserve"> </w:t>
      </w:r>
      <w:r w:rsidRPr="000C60B5">
        <w:rPr>
          <w:rFonts w:asciiTheme="minorHAnsi" w:hAnsiTheme="minorHAnsi" w:cstheme="minorHAnsi"/>
          <w:sz w:val="22"/>
          <w:szCs w:val="22"/>
          <w:lang w:val="en-CA" w:eastAsia="zh-CN"/>
        </w:rPr>
        <w:t>not satisfactory, it is possible that you may need to repeat the experiment.</w:t>
      </w:r>
    </w:p>
    <w:p w14:paraId="56D24DE5" w14:textId="77777777" w:rsidR="00CF1925" w:rsidRPr="00B64AB8" w:rsidRDefault="00CF1925" w:rsidP="000C60B5">
      <w:pPr>
        <w:pStyle w:val="ListParagraph"/>
        <w:numPr>
          <w:ilvl w:val="0"/>
          <w:numId w:val="5"/>
        </w:numPr>
        <w:autoSpaceDE w:val="0"/>
        <w:autoSpaceDN w:val="0"/>
        <w:adjustRightInd w:val="0"/>
        <w:spacing w:line="276" w:lineRule="auto"/>
        <w:rPr>
          <w:rFonts w:asciiTheme="minorHAnsi" w:hAnsiTheme="minorHAnsi" w:cstheme="minorHAnsi"/>
          <w:b/>
          <w:i/>
          <w:sz w:val="22"/>
          <w:szCs w:val="22"/>
          <w:lang w:val="en-CA" w:eastAsia="zh-CN"/>
        </w:rPr>
      </w:pPr>
      <w:r w:rsidRPr="000C60B5">
        <w:rPr>
          <w:rFonts w:asciiTheme="minorHAnsi" w:hAnsiTheme="minorHAnsi" w:cstheme="minorHAnsi"/>
          <w:sz w:val="22"/>
          <w:szCs w:val="22"/>
          <w:lang w:val="en-CA" w:eastAsia="zh-CN"/>
        </w:rPr>
        <w:t xml:space="preserve">Once the lab is complete, ask your teacher how to dispose of the salt.  </w:t>
      </w:r>
      <w:r w:rsidRPr="00B64AB8">
        <w:rPr>
          <w:rFonts w:asciiTheme="minorHAnsi" w:hAnsiTheme="minorHAnsi" w:cstheme="minorHAnsi"/>
          <w:b/>
          <w:i/>
          <w:sz w:val="22"/>
          <w:szCs w:val="22"/>
          <w:lang w:val="en-CA" w:eastAsia="zh-CN"/>
        </w:rPr>
        <w:t xml:space="preserve">What would be fun to </w:t>
      </w:r>
      <w:proofErr w:type="gramStart"/>
      <w:r w:rsidRPr="00B64AB8">
        <w:rPr>
          <w:rFonts w:asciiTheme="minorHAnsi" w:hAnsiTheme="minorHAnsi" w:cstheme="minorHAnsi"/>
          <w:b/>
          <w:i/>
          <w:sz w:val="22"/>
          <w:szCs w:val="22"/>
          <w:lang w:val="en-CA" w:eastAsia="zh-CN"/>
        </w:rPr>
        <w:t>do,</w:t>
      </w:r>
      <w:proofErr w:type="gramEnd"/>
      <w:r w:rsidRPr="00B64AB8">
        <w:rPr>
          <w:rFonts w:asciiTheme="minorHAnsi" w:hAnsiTheme="minorHAnsi" w:cstheme="minorHAnsi"/>
          <w:b/>
          <w:i/>
          <w:sz w:val="22"/>
          <w:szCs w:val="22"/>
          <w:lang w:val="en-CA" w:eastAsia="zh-CN"/>
        </w:rPr>
        <w:t xml:space="preserve"> is to add water and notice the effects!</w:t>
      </w:r>
    </w:p>
    <w:p w14:paraId="5D0320F5" w14:textId="77777777" w:rsidR="004A7F0D" w:rsidRPr="000C60B5" w:rsidRDefault="00B75A6F" w:rsidP="000C60B5">
      <w:pPr>
        <w:pStyle w:val="ListParagraph"/>
        <w:numPr>
          <w:ilvl w:val="0"/>
          <w:numId w:val="5"/>
        </w:numPr>
        <w:autoSpaceDE w:val="0"/>
        <w:autoSpaceDN w:val="0"/>
        <w:adjustRightInd w:val="0"/>
        <w:spacing w:line="276" w:lineRule="auto"/>
        <w:rPr>
          <w:rFonts w:asciiTheme="minorHAnsi" w:hAnsiTheme="minorHAnsi" w:cstheme="minorHAnsi"/>
          <w:sz w:val="22"/>
          <w:szCs w:val="22"/>
        </w:rPr>
      </w:pPr>
      <w:r w:rsidRPr="000C60B5">
        <w:rPr>
          <w:rFonts w:asciiTheme="minorHAnsi" w:hAnsiTheme="minorHAnsi" w:cstheme="minorHAnsi"/>
          <w:sz w:val="22"/>
          <w:szCs w:val="22"/>
          <w:lang w:val="en-CA" w:eastAsia="zh-CN"/>
        </w:rPr>
        <w:t>Calculate the mass percentage of water and the empirical formula of the</w:t>
      </w:r>
      <w:r w:rsidR="00CF1925" w:rsidRPr="000C60B5">
        <w:rPr>
          <w:rFonts w:asciiTheme="minorHAnsi" w:hAnsiTheme="minorHAnsi" w:cstheme="minorHAnsi"/>
          <w:sz w:val="22"/>
          <w:szCs w:val="22"/>
          <w:lang w:val="en-CA" w:eastAsia="zh-CN"/>
        </w:rPr>
        <w:t xml:space="preserve"> hydrate.</w:t>
      </w:r>
    </w:p>
    <w:p w14:paraId="5C143DE1" w14:textId="77777777" w:rsidR="00CF1925" w:rsidRPr="000C60B5" w:rsidRDefault="00CF1925" w:rsidP="000C60B5">
      <w:pPr>
        <w:pStyle w:val="ListParagraph"/>
        <w:autoSpaceDE w:val="0"/>
        <w:autoSpaceDN w:val="0"/>
        <w:adjustRightInd w:val="0"/>
        <w:spacing w:line="276" w:lineRule="auto"/>
        <w:rPr>
          <w:rFonts w:asciiTheme="minorHAnsi" w:hAnsiTheme="minorHAnsi" w:cstheme="minorHAnsi"/>
          <w:sz w:val="22"/>
          <w:szCs w:val="22"/>
        </w:rPr>
      </w:pPr>
    </w:p>
    <w:p w14:paraId="0F96C9A4" w14:textId="77777777" w:rsidR="004A7F0D" w:rsidRPr="000C60B5" w:rsidRDefault="004A7F0D" w:rsidP="000C60B5">
      <w:pPr>
        <w:spacing w:line="276" w:lineRule="auto"/>
        <w:rPr>
          <w:rFonts w:asciiTheme="minorHAnsi" w:hAnsiTheme="minorHAnsi" w:cstheme="minorHAnsi"/>
          <w:b/>
          <w:sz w:val="22"/>
          <w:szCs w:val="22"/>
        </w:rPr>
      </w:pPr>
      <w:r w:rsidRPr="000C60B5">
        <w:rPr>
          <w:rFonts w:asciiTheme="minorHAnsi" w:hAnsiTheme="minorHAnsi" w:cstheme="minorHAnsi"/>
          <w:b/>
          <w:sz w:val="22"/>
          <w:szCs w:val="22"/>
          <w:u w:val="single"/>
        </w:rPr>
        <w:t>Data &amp; Observation</w:t>
      </w:r>
      <w:r w:rsidRPr="000C60B5">
        <w:rPr>
          <w:rFonts w:asciiTheme="minorHAnsi" w:hAnsiTheme="minorHAnsi" w:cstheme="minorHAnsi"/>
          <w:b/>
          <w:sz w:val="22"/>
          <w:szCs w:val="22"/>
        </w:rPr>
        <w:t>:</w:t>
      </w:r>
    </w:p>
    <w:p w14:paraId="26C25772" w14:textId="77777777" w:rsidR="004A7F0D" w:rsidRPr="000C60B5" w:rsidRDefault="004A7F0D" w:rsidP="000C60B5">
      <w:pPr>
        <w:spacing w:line="276" w:lineRule="auto"/>
        <w:rPr>
          <w:rFonts w:asciiTheme="minorHAnsi" w:hAnsiTheme="minorHAnsi" w:cstheme="minorHAnsi"/>
          <w:sz w:val="22"/>
          <w:szCs w:val="22"/>
        </w:rPr>
      </w:pPr>
    </w:p>
    <w:p w14:paraId="08A1731B" w14:textId="77777777" w:rsidR="00625790" w:rsidRPr="000C60B5" w:rsidRDefault="000C60B5" w:rsidP="000C60B5">
      <w:pPr>
        <w:spacing w:line="276" w:lineRule="auto"/>
        <w:rPr>
          <w:rFonts w:asciiTheme="minorHAnsi" w:hAnsiTheme="minorHAnsi" w:cstheme="minorHAnsi"/>
          <w:i/>
          <w:sz w:val="22"/>
          <w:szCs w:val="22"/>
        </w:rPr>
      </w:pPr>
      <w:r w:rsidRPr="000C60B5">
        <w:rPr>
          <w:rFonts w:asciiTheme="minorHAnsi" w:hAnsiTheme="minorHAnsi" w:cstheme="minorHAnsi"/>
          <w:i/>
          <w:sz w:val="22"/>
          <w:szCs w:val="22"/>
        </w:rPr>
        <w:t xml:space="preserve">You </w:t>
      </w:r>
      <w:r w:rsidRPr="000C60B5">
        <w:rPr>
          <w:rFonts w:asciiTheme="minorHAnsi" w:hAnsiTheme="minorHAnsi" w:cstheme="minorHAnsi"/>
          <w:b/>
          <w:i/>
          <w:sz w:val="22"/>
          <w:szCs w:val="22"/>
        </w:rPr>
        <w:t>MUST</w:t>
      </w:r>
      <w:r w:rsidRPr="000C60B5">
        <w:rPr>
          <w:rFonts w:asciiTheme="minorHAnsi" w:hAnsiTheme="minorHAnsi" w:cstheme="minorHAnsi"/>
          <w:i/>
          <w:sz w:val="22"/>
          <w:szCs w:val="22"/>
        </w:rPr>
        <w:t xml:space="preserve"> come prepared with a DATA TABLE to include all pertinent information mentioned in the above procedure.  </w:t>
      </w:r>
      <w:r w:rsidR="00855B22">
        <w:rPr>
          <w:rFonts w:asciiTheme="minorHAnsi" w:hAnsiTheme="minorHAnsi" w:cstheme="minorHAnsi"/>
          <w:i/>
          <w:sz w:val="22"/>
          <w:szCs w:val="22"/>
        </w:rPr>
        <w:t xml:space="preserve">Please keep in mind that you may have to collect data for more than 2 </w:t>
      </w:r>
      <w:proofErr w:type="spellStart"/>
      <w:r w:rsidR="00855B22">
        <w:rPr>
          <w:rFonts w:asciiTheme="minorHAnsi" w:hAnsiTheme="minorHAnsi" w:cstheme="minorHAnsi"/>
          <w:i/>
          <w:sz w:val="22"/>
          <w:szCs w:val="22"/>
        </w:rPr>
        <w:t>heatings</w:t>
      </w:r>
      <w:proofErr w:type="spellEnd"/>
      <w:r w:rsidR="00855B22">
        <w:rPr>
          <w:rFonts w:asciiTheme="minorHAnsi" w:hAnsiTheme="minorHAnsi" w:cstheme="minorHAnsi"/>
          <w:i/>
          <w:sz w:val="22"/>
          <w:szCs w:val="22"/>
        </w:rPr>
        <w:t>!</w:t>
      </w:r>
    </w:p>
    <w:p w14:paraId="34C9793F" w14:textId="77777777" w:rsidR="000C60B5" w:rsidRDefault="000C60B5" w:rsidP="000C60B5">
      <w:pPr>
        <w:rPr>
          <w:rFonts w:asciiTheme="minorHAnsi" w:hAnsiTheme="minorHAnsi" w:cstheme="minorHAnsi"/>
          <w:i/>
        </w:rPr>
      </w:pPr>
    </w:p>
    <w:p w14:paraId="303D46B2" w14:textId="77777777" w:rsidR="000A2C79" w:rsidRPr="000A2C79" w:rsidRDefault="000A2C79" w:rsidP="000C60B5">
      <w:pPr>
        <w:rPr>
          <w:rFonts w:ascii="Arial" w:hAnsi="Arial" w:cs="Arial"/>
          <w:b/>
          <w:i/>
          <w:sz w:val="18"/>
          <w:szCs w:val="18"/>
        </w:rPr>
      </w:pPr>
      <w:r w:rsidRPr="000A2C79">
        <w:rPr>
          <w:rFonts w:ascii="Arial" w:hAnsi="Arial" w:cs="Arial"/>
          <w:b/>
          <w:i/>
          <w:sz w:val="18"/>
          <w:szCs w:val="18"/>
        </w:rPr>
        <w:t>Note:  the calculations and question sheet will be given to you next day.  You have all the info needed to complete the pre-lab portion!</w:t>
      </w:r>
    </w:p>
    <w:p w14:paraId="39CDE837" w14:textId="77777777" w:rsidR="00625790" w:rsidRPr="00A7479E" w:rsidRDefault="005C42B9" w:rsidP="00082BB1">
      <w:pPr>
        <w:spacing w:line="360" w:lineRule="auto"/>
        <w:rPr>
          <w:rFonts w:asciiTheme="minorHAnsi" w:hAnsiTheme="minorHAnsi" w:cstheme="minorHAnsi"/>
          <w:b/>
        </w:rPr>
      </w:pPr>
      <w:r>
        <w:rPr>
          <w:rFonts w:asciiTheme="minorHAnsi" w:hAnsiTheme="minorHAnsi" w:cstheme="minorHAnsi"/>
          <w:b/>
          <w:noProof/>
          <w:u w:val="single"/>
        </w:rPr>
        <w:lastRenderedPageBreak/>
        <mc:AlternateContent>
          <mc:Choice Requires="wps">
            <w:drawing>
              <wp:anchor distT="0" distB="0" distL="114300" distR="114300" simplePos="0" relativeHeight="251660288" behindDoc="0" locked="0" layoutInCell="1" allowOverlap="1" wp14:anchorId="2547D2BA" wp14:editId="4F6BEEBA">
                <wp:simplePos x="0" y="0"/>
                <wp:positionH relativeFrom="column">
                  <wp:posOffset>3827145</wp:posOffset>
                </wp:positionH>
                <wp:positionV relativeFrom="paragraph">
                  <wp:posOffset>253365</wp:posOffset>
                </wp:positionV>
                <wp:extent cx="1733550" cy="3048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733550" cy="304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01.35pt;margin-top:19.95pt;width:136.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" fillcolor="white [3201]" strokecolor="#f79646 [3209]" strokeweight="2pt"/>
            </w:pict>
          </mc:Fallback>
        </mc:AlternateContent>
      </w:r>
      <w:r w:rsidR="00625790" w:rsidRPr="00A7479E">
        <w:rPr>
          <w:rFonts w:asciiTheme="minorHAnsi" w:hAnsiTheme="minorHAnsi" w:cstheme="minorHAnsi"/>
          <w:b/>
          <w:u w:val="single"/>
        </w:rPr>
        <w:t>Questions &amp; Calculations</w:t>
      </w:r>
      <w:r w:rsidR="00625790" w:rsidRPr="00A7479E">
        <w:rPr>
          <w:rFonts w:asciiTheme="minorHAnsi" w:hAnsiTheme="minorHAnsi" w:cstheme="minorHAnsi"/>
          <w:b/>
        </w:rPr>
        <w:t>:</w:t>
      </w:r>
    </w:p>
    <w:p w14:paraId="2B525FBF" w14:textId="77777777" w:rsidR="00625790" w:rsidRPr="00A7479E" w:rsidRDefault="00625790" w:rsidP="00865947">
      <w:pPr>
        <w:ind w:left="284"/>
        <w:rPr>
          <w:rFonts w:asciiTheme="minorHAnsi" w:hAnsiTheme="minorHAnsi" w:cstheme="minorHAnsi"/>
        </w:rPr>
      </w:pPr>
      <w:r w:rsidRPr="00A7479E">
        <w:rPr>
          <w:rFonts w:asciiTheme="minorHAnsi" w:hAnsiTheme="minorHAnsi" w:cstheme="minorHAnsi"/>
        </w:rPr>
        <w:t xml:space="preserve">1)  How much mass was </w:t>
      </w:r>
      <w:r w:rsidRPr="005C42B9">
        <w:rPr>
          <w:rFonts w:asciiTheme="minorHAnsi" w:hAnsiTheme="minorHAnsi" w:cstheme="minorHAnsi"/>
          <w:b/>
        </w:rPr>
        <w:t xml:space="preserve">lost </w:t>
      </w:r>
      <w:r w:rsidRPr="00A7479E">
        <w:rPr>
          <w:rFonts w:asciiTheme="minorHAnsi" w:hAnsiTheme="minorHAnsi" w:cstheme="minorHAnsi"/>
        </w:rPr>
        <w:t>when bluestone was dried?</w:t>
      </w:r>
    </w:p>
    <w:p w14:paraId="122FED18" w14:textId="77777777" w:rsidR="00625790" w:rsidRPr="00A7479E" w:rsidRDefault="00625790" w:rsidP="00625790">
      <w:pPr>
        <w:rPr>
          <w:rFonts w:asciiTheme="minorHAnsi" w:hAnsiTheme="minorHAnsi" w:cstheme="minorHAnsi"/>
        </w:rPr>
      </w:pPr>
    </w:p>
    <w:p w14:paraId="53A768DD" w14:textId="77777777" w:rsidR="00625790" w:rsidRPr="00A7479E" w:rsidRDefault="00625790" w:rsidP="00625790">
      <w:pPr>
        <w:numPr>
          <w:ilvl w:val="0"/>
          <w:numId w:val="3"/>
        </w:numPr>
        <w:rPr>
          <w:rFonts w:asciiTheme="minorHAnsi" w:hAnsiTheme="minorHAnsi" w:cstheme="minorHAnsi"/>
        </w:rPr>
      </w:pPr>
      <w:r w:rsidRPr="00A7479E">
        <w:rPr>
          <w:rFonts w:asciiTheme="minorHAnsi" w:hAnsiTheme="minorHAnsi" w:cstheme="minorHAnsi"/>
        </w:rPr>
        <w:t xml:space="preserve">What was the mass that was lost?  </w:t>
      </w:r>
      <w:r w:rsidR="005C42B9">
        <w:rPr>
          <w:rFonts w:asciiTheme="minorHAnsi" w:hAnsiTheme="minorHAnsi" w:cstheme="minorHAnsi"/>
        </w:rPr>
        <w:t>(note:  I am not asking for a numerical answer)</w:t>
      </w:r>
      <w:r w:rsidRPr="00A7479E">
        <w:rPr>
          <w:rFonts w:asciiTheme="minorHAnsi" w:hAnsiTheme="minorHAnsi" w:cstheme="minorHAnsi"/>
        </w:rPr>
        <w:t xml:space="preserve">  </w:t>
      </w:r>
    </w:p>
    <w:p w14:paraId="586EDA7F" w14:textId="77777777" w:rsidR="00625790" w:rsidRDefault="00625790" w:rsidP="00625790">
      <w:pPr>
        <w:ind w:left="360"/>
        <w:rPr>
          <w:rFonts w:asciiTheme="minorHAnsi" w:hAnsiTheme="minorHAnsi" w:cstheme="minorHAnsi"/>
        </w:rPr>
      </w:pPr>
    </w:p>
    <w:p w14:paraId="2FC12FC7" w14:textId="77777777" w:rsidR="005C42B9" w:rsidRDefault="005C42B9" w:rsidP="00625790">
      <w:pPr>
        <w:ind w:left="360"/>
        <w:rPr>
          <w:rFonts w:asciiTheme="minorHAnsi" w:hAnsiTheme="minorHAnsi" w:cstheme="minorHAnsi"/>
        </w:rPr>
      </w:pPr>
    </w:p>
    <w:p w14:paraId="21529F84" w14:textId="77777777" w:rsidR="005C42B9" w:rsidRPr="00A7479E" w:rsidRDefault="005C42B9" w:rsidP="00625790">
      <w:pPr>
        <w:ind w:left="360"/>
        <w:rPr>
          <w:rFonts w:asciiTheme="minorHAnsi" w:hAnsiTheme="minorHAnsi" w:cstheme="minorHAnsi"/>
        </w:rPr>
      </w:pPr>
    </w:p>
    <w:p w14:paraId="79BE4399" w14:textId="77777777" w:rsidR="00625790" w:rsidRDefault="00625790" w:rsidP="00625790">
      <w:pPr>
        <w:numPr>
          <w:ilvl w:val="0"/>
          <w:numId w:val="3"/>
        </w:numPr>
        <w:rPr>
          <w:rFonts w:asciiTheme="minorHAnsi" w:hAnsiTheme="minorHAnsi" w:cstheme="minorHAnsi"/>
        </w:rPr>
      </w:pPr>
      <w:r w:rsidRPr="00A7479E">
        <w:rPr>
          <w:rFonts w:asciiTheme="minorHAnsi" w:hAnsiTheme="minorHAnsi" w:cstheme="minorHAnsi"/>
        </w:rPr>
        <w:t>Calculate the % of mass lost.</w:t>
      </w:r>
    </w:p>
    <w:p w14:paraId="13342AB6" w14:textId="77777777" w:rsidR="005C42B9" w:rsidRDefault="005C42B9" w:rsidP="005C42B9">
      <w:pPr>
        <w:pStyle w:val="ListParagraph"/>
        <w:rPr>
          <w:rFonts w:asciiTheme="minorHAnsi" w:hAnsiTheme="minorHAnsi" w:cstheme="minorHAnsi"/>
        </w:rPr>
      </w:pPr>
    </w:p>
    <w:p w14:paraId="535751C5" w14:textId="77777777" w:rsidR="005C42B9" w:rsidRDefault="005C42B9" w:rsidP="005C42B9">
      <w:pPr>
        <w:pStyle w:val="ListParagraph"/>
        <w:rPr>
          <w:rFonts w:asciiTheme="minorHAnsi" w:hAnsiTheme="minorHAnsi" w:cstheme="minorHAnsi"/>
        </w:rPr>
      </w:pPr>
    </w:p>
    <w:p w14:paraId="57E8E19C" w14:textId="77777777" w:rsidR="005C42B9" w:rsidRDefault="005C42B9" w:rsidP="005C42B9">
      <w:pPr>
        <w:pStyle w:val="ListParagraph"/>
        <w:rPr>
          <w:rFonts w:asciiTheme="minorHAnsi" w:hAnsiTheme="minorHAnsi" w:cstheme="minorHAnsi"/>
        </w:rPr>
      </w:pPr>
    </w:p>
    <w:p w14:paraId="1C23FEDB" w14:textId="77777777" w:rsidR="005C42B9" w:rsidRDefault="005C42B9" w:rsidP="005C42B9">
      <w:pPr>
        <w:pStyle w:val="ListParagraph"/>
        <w:rPr>
          <w:rFonts w:asciiTheme="minorHAnsi" w:hAnsiTheme="minorHAnsi" w:cstheme="minorHAnsi"/>
        </w:rPr>
      </w:pPr>
    </w:p>
    <w:p w14:paraId="2BF4E197" w14:textId="77777777" w:rsidR="005C42B9" w:rsidRPr="00A7479E" w:rsidRDefault="005C42B9" w:rsidP="005C42B9">
      <w:pPr>
        <w:ind w:left="720"/>
        <w:rPr>
          <w:rFonts w:asciiTheme="minorHAnsi" w:hAnsiTheme="minorHAnsi" w:cstheme="minorHAnsi"/>
        </w:rPr>
      </w:pPr>
    </w:p>
    <w:p w14:paraId="6C7F2303" w14:textId="77777777" w:rsidR="00625790" w:rsidRPr="00A7479E" w:rsidRDefault="00625790" w:rsidP="00625790">
      <w:pPr>
        <w:numPr>
          <w:ilvl w:val="0"/>
          <w:numId w:val="3"/>
        </w:numPr>
        <w:spacing w:line="360" w:lineRule="auto"/>
        <w:rPr>
          <w:rFonts w:asciiTheme="minorHAnsi" w:hAnsiTheme="minorHAnsi" w:cstheme="minorHAnsi"/>
        </w:rPr>
      </w:pPr>
      <w:r w:rsidRPr="00A7479E">
        <w:rPr>
          <w:rFonts w:asciiTheme="minorHAnsi" w:hAnsiTheme="minorHAnsi" w:cstheme="minorHAnsi"/>
        </w:rPr>
        <w:t xml:space="preserve">The final white solid was analyzed and found to contain 39.81% Cu, 40.10% O, and 20.09% S.  What is the empirical formula of the </w:t>
      </w:r>
      <w:r w:rsidRPr="00A7479E">
        <w:rPr>
          <w:rFonts w:asciiTheme="minorHAnsi" w:hAnsiTheme="minorHAnsi" w:cstheme="minorHAnsi"/>
          <w:b/>
        </w:rPr>
        <w:t>anhydrate</w:t>
      </w:r>
      <w:r w:rsidRPr="00A7479E">
        <w:rPr>
          <w:rFonts w:asciiTheme="minorHAnsi" w:hAnsiTheme="minorHAnsi" w:cstheme="minorHAnsi"/>
        </w:rPr>
        <w:t>?</w:t>
      </w:r>
    </w:p>
    <w:p w14:paraId="646F1D07" w14:textId="77777777" w:rsidR="005C42B9" w:rsidRDefault="005C42B9" w:rsidP="005C42B9">
      <w:pPr>
        <w:spacing w:line="360" w:lineRule="auto"/>
        <w:rPr>
          <w:rFonts w:asciiTheme="minorHAnsi" w:hAnsiTheme="minorHAnsi" w:cstheme="minorHAnsi"/>
        </w:rPr>
      </w:pPr>
    </w:p>
    <w:p w14:paraId="15B987F6" w14:textId="77777777" w:rsidR="005C42B9" w:rsidRDefault="005C42B9" w:rsidP="005C42B9">
      <w:pPr>
        <w:spacing w:line="360" w:lineRule="auto"/>
        <w:rPr>
          <w:rFonts w:asciiTheme="minorHAnsi" w:hAnsiTheme="minorHAnsi" w:cstheme="minorHAnsi"/>
        </w:rPr>
      </w:pPr>
    </w:p>
    <w:p w14:paraId="09A1A9DC" w14:textId="77777777" w:rsidR="005C42B9" w:rsidRDefault="005C42B9" w:rsidP="005C42B9">
      <w:pPr>
        <w:spacing w:line="360" w:lineRule="auto"/>
        <w:rPr>
          <w:rFonts w:asciiTheme="minorHAnsi" w:hAnsiTheme="minorHAnsi" w:cstheme="minorHAnsi"/>
        </w:rPr>
      </w:pPr>
    </w:p>
    <w:p w14:paraId="19FE06F6" w14:textId="77777777" w:rsidR="005C42B9" w:rsidRDefault="005C42B9" w:rsidP="005C42B9">
      <w:pPr>
        <w:spacing w:line="360" w:lineRule="auto"/>
        <w:rPr>
          <w:rFonts w:asciiTheme="minorHAnsi" w:hAnsiTheme="minorHAnsi" w:cstheme="minorHAnsi"/>
        </w:rPr>
      </w:pPr>
    </w:p>
    <w:p w14:paraId="415DBB06" w14:textId="77777777" w:rsidR="005C42B9" w:rsidRDefault="005C42B9" w:rsidP="005C42B9">
      <w:pPr>
        <w:spacing w:line="360" w:lineRule="auto"/>
        <w:rPr>
          <w:rFonts w:asciiTheme="minorHAnsi" w:hAnsiTheme="minorHAnsi" w:cstheme="minorHAnsi"/>
        </w:rPr>
      </w:pPr>
    </w:p>
    <w:p w14:paraId="43DC9CBC" w14:textId="77777777" w:rsidR="005C42B9" w:rsidRDefault="005C42B9" w:rsidP="005C42B9">
      <w:pPr>
        <w:spacing w:line="360" w:lineRule="auto"/>
        <w:rPr>
          <w:rFonts w:asciiTheme="minorHAnsi" w:hAnsiTheme="minorHAnsi" w:cstheme="minorHAnsi"/>
        </w:rPr>
      </w:pPr>
    </w:p>
    <w:p w14:paraId="0175C40C" w14:textId="77777777" w:rsidR="005C42B9" w:rsidRDefault="005C42B9" w:rsidP="005C42B9">
      <w:pPr>
        <w:spacing w:line="360" w:lineRule="auto"/>
        <w:rPr>
          <w:rFonts w:asciiTheme="minorHAnsi" w:hAnsiTheme="minorHAnsi" w:cstheme="minorHAnsi"/>
        </w:rPr>
      </w:pPr>
    </w:p>
    <w:p w14:paraId="1DEEBB7B" w14:textId="77777777" w:rsidR="005C42B9" w:rsidRDefault="005C42B9" w:rsidP="005C42B9">
      <w:pPr>
        <w:spacing w:line="360" w:lineRule="auto"/>
        <w:rPr>
          <w:rFonts w:asciiTheme="minorHAnsi" w:hAnsiTheme="minorHAnsi" w:cstheme="minorHAnsi"/>
        </w:rPr>
      </w:pPr>
    </w:p>
    <w:p w14:paraId="6A9B1D39" w14:textId="77777777" w:rsidR="005C42B9" w:rsidRPr="00A7479E" w:rsidRDefault="005C42B9" w:rsidP="005C42B9">
      <w:pPr>
        <w:spacing w:line="360" w:lineRule="auto"/>
        <w:rPr>
          <w:rFonts w:asciiTheme="minorHAnsi" w:hAnsiTheme="minorHAnsi" w:cstheme="minorHAnsi"/>
        </w:rPr>
      </w:pPr>
    </w:p>
    <w:p w14:paraId="5BBCFA3F" w14:textId="77777777" w:rsidR="005C42B9" w:rsidRPr="00A7479E" w:rsidRDefault="005C42B9" w:rsidP="005C42B9">
      <w:pPr>
        <w:numPr>
          <w:ilvl w:val="0"/>
          <w:numId w:val="3"/>
        </w:numPr>
        <w:spacing w:line="360" w:lineRule="auto"/>
        <w:rPr>
          <w:rFonts w:asciiTheme="minorHAnsi" w:hAnsiTheme="minorHAnsi" w:cstheme="minorHAnsi"/>
        </w:rPr>
      </w:pPr>
      <w:r>
        <w:rPr>
          <w:rFonts w:asciiTheme="minorHAnsi" w:hAnsiTheme="minorHAnsi" w:cstheme="minorHAnsi"/>
        </w:rPr>
        <w:t>Using the information above, w</w:t>
      </w:r>
      <w:r w:rsidRPr="00A7479E">
        <w:rPr>
          <w:rFonts w:asciiTheme="minorHAnsi" w:hAnsiTheme="minorHAnsi" w:cstheme="minorHAnsi"/>
        </w:rPr>
        <w:t xml:space="preserve">hat is the formula of the </w:t>
      </w:r>
      <w:r w:rsidRPr="00A7479E">
        <w:rPr>
          <w:rFonts w:asciiTheme="minorHAnsi" w:hAnsiTheme="minorHAnsi" w:cstheme="minorHAnsi"/>
          <w:b/>
        </w:rPr>
        <w:t>hydrate</w:t>
      </w:r>
      <w:r w:rsidRPr="00A7479E">
        <w:rPr>
          <w:rFonts w:asciiTheme="minorHAnsi" w:hAnsiTheme="minorHAnsi" w:cstheme="minorHAnsi"/>
        </w:rPr>
        <w:t>?</w:t>
      </w:r>
      <w:r>
        <w:rPr>
          <w:rFonts w:asciiTheme="minorHAnsi" w:hAnsiTheme="minorHAnsi" w:cstheme="minorHAnsi"/>
        </w:rPr>
        <w:t xml:space="preserve">  </w:t>
      </w:r>
      <w:r w:rsidRPr="00283E53">
        <w:rPr>
          <w:rFonts w:asciiTheme="minorHAnsi" w:hAnsiTheme="minorHAnsi" w:cstheme="minorHAnsi"/>
          <w:i/>
          <w:u w:val="single"/>
        </w:rPr>
        <w:t>Note</w:t>
      </w:r>
      <w:r>
        <w:rPr>
          <w:rFonts w:asciiTheme="minorHAnsi" w:hAnsiTheme="minorHAnsi" w:cstheme="minorHAnsi"/>
          <w:i/>
        </w:rPr>
        <w:t>:  you are not given the molar mass of the hydrated molecule… you must deduce this from your lab results!!!</w:t>
      </w:r>
    </w:p>
    <w:p w14:paraId="7BD91FA5" w14:textId="77777777" w:rsidR="005C42B9" w:rsidRDefault="005C42B9" w:rsidP="005C42B9">
      <w:pPr>
        <w:spacing w:line="360" w:lineRule="auto"/>
        <w:rPr>
          <w:rFonts w:asciiTheme="minorHAnsi" w:hAnsiTheme="minorHAnsi" w:cstheme="minorHAnsi"/>
        </w:rPr>
      </w:pPr>
    </w:p>
    <w:p w14:paraId="539FF833" w14:textId="77777777" w:rsidR="005C42B9" w:rsidRDefault="005C42B9" w:rsidP="005C42B9">
      <w:pPr>
        <w:spacing w:line="360" w:lineRule="auto"/>
        <w:rPr>
          <w:rFonts w:asciiTheme="minorHAnsi" w:hAnsiTheme="minorHAnsi" w:cstheme="minorHAnsi"/>
        </w:rPr>
      </w:pPr>
    </w:p>
    <w:p w14:paraId="3B018EB9" w14:textId="77777777" w:rsidR="005C42B9" w:rsidRDefault="005C42B9" w:rsidP="005C42B9">
      <w:pPr>
        <w:spacing w:line="360" w:lineRule="auto"/>
        <w:rPr>
          <w:rFonts w:asciiTheme="minorHAnsi" w:hAnsiTheme="minorHAnsi" w:cstheme="minorHAnsi"/>
        </w:rPr>
      </w:pPr>
    </w:p>
    <w:p w14:paraId="45CD3303" w14:textId="77777777" w:rsidR="005C42B9" w:rsidRDefault="005C42B9" w:rsidP="005C42B9">
      <w:pPr>
        <w:spacing w:line="360" w:lineRule="auto"/>
        <w:rPr>
          <w:rFonts w:asciiTheme="minorHAnsi" w:hAnsiTheme="minorHAnsi" w:cstheme="minorHAnsi"/>
        </w:rPr>
      </w:pPr>
    </w:p>
    <w:p w14:paraId="6C2AD1D4" w14:textId="77777777" w:rsidR="005C42B9" w:rsidRDefault="005C42B9" w:rsidP="005C42B9">
      <w:pPr>
        <w:spacing w:line="360" w:lineRule="auto"/>
        <w:rPr>
          <w:rFonts w:asciiTheme="minorHAnsi" w:hAnsiTheme="minorHAnsi" w:cstheme="minorHAnsi"/>
        </w:rPr>
      </w:pPr>
    </w:p>
    <w:p w14:paraId="41C0A6C1" w14:textId="77777777" w:rsidR="005C42B9" w:rsidRDefault="005C42B9" w:rsidP="005C42B9">
      <w:pPr>
        <w:spacing w:line="360" w:lineRule="auto"/>
        <w:rPr>
          <w:rFonts w:asciiTheme="minorHAnsi" w:hAnsiTheme="minorHAnsi" w:cstheme="minorHAnsi"/>
        </w:rPr>
      </w:pPr>
    </w:p>
    <w:p w14:paraId="16CA13F5" w14:textId="77777777" w:rsidR="005C42B9" w:rsidRDefault="005C42B9" w:rsidP="005C42B9">
      <w:pPr>
        <w:spacing w:line="360" w:lineRule="auto"/>
        <w:rPr>
          <w:rFonts w:asciiTheme="minorHAnsi" w:hAnsiTheme="minorHAnsi" w:cstheme="minorHAnsi"/>
        </w:rPr>
      </w:pPr>
    </w:p>
    <w:p w14:paraId="616C4950" w14:textId="77777777" w:rsidR="005C42B9" w:rsidRDefault="005C42B9" w:rsidP="005C42B9">
      <w:pPr>
        <w:spacing w:line="360" w:lineRule="auto"/>
        <w:rPr>
          <w:rFonts w:asciiTheme="minorHAnsi" w:hAnsiTheme="minorHAnsi" w:cstheme="minorHAnsi"/>
        </w:rPr>
      </w:pPr>
    </w:p>
    <w:p w14:paraId="12455B74" w14:textId="77777777" w:rsidR="005C42B9" w:rsidRDefault="005C42B9" w:rsidP="005C42B9">
      <w:pPr>
        <w:spacing w:line="360" w:lineRule="auto"/>
        <w:rPr>
          <w:rFonts w:asciiTheme="minorHAnsi" w:hAnsiTheme="minorHAnsi" w:cstheme="minorHAnsi"/>
        </w:rPr>
      </w:pPr>
    </w:p>
    <w:p w14:paraId="09D23F5F" w14:textId="77777777" w:rsidR="005C42B9" w:rsidRDefault="005C42B9" w:rsidP="005C42B9">
      <w:pPr>
        <w:spacing w:line="360" w:lineRule="auto"/>
        <w:rPr>
          <w:rFonts w:asciiTheme="minorHAnsi" w:hAnsiTheme="minorHAnsi" w:cstheme="minorHAnsi"/>
        </w:rPr>
      </w:pPr>
    </w:p>
    <w:p w14:paraId="61D5C4E6" w14:textId="77777777" w:rsidR="005C42B9" w:rsidRPr="00A7479E" w:rsidRDefault="005C42B9" w:rsidP="005C42B9">
      <w:pPr>
        <w:spacing w:line="360" w:lineRule="auto"/>
        <w:rPr>
          <w:rFonts w:asciiTheme="minorHAnsi" w:hAnsiTheme="minorHAnsi" w:cstheme="minorHAnsi"/>
        </w:rPr>
      </w:pPr>
    </w:p>
    <w:p w14:paraId="60EF9DE5" w14:textId="77777777" w:rsidR="00625790" w:rsidRPr="00A7479E" w:rsidRDefault="00625790" w:rsidP="00625790">
      <w:pPr>
        <w:spacing w:line="360" w:lineRule="auto"/>
        <w:rPr>
          <w:rFonts w:asciiTheme="minorHAnsi" w:hAnsiTheme="minorHAnsi" w:cstheme="minorHAnsi"/>
        </w:rPr>
      </w:pPr>
    </w:p>
    <w:p w14:paraId="63893B12" w14:textId="77777777" w:rsidR="00625790" w:rsidRPr="00082BB1" w:rsidRDefault="00082BB1" w:rsidP="00625790">
      <w:pPr>
        <w:spacing w:line="360" w:lineRule="auto"/>
        <w:rPr>
          <w:rFonts w:asciiTheme="minorHAnsi" w:hAnsiTheme="minorHAnsi" w:cstheme="minorHAnsi"/>
        </w:rPr>
      </w:pPr>
      <w:r w:rsidRPr="00082BB1">
        <w:rPr>
          <w:rFonts w:asciiTheme="minorHAnsi" w:hAnsiTheme="minorHAnsi" w:cstheme="minorHAnsi"/>
          <w:b/>
          <w:u w:val="single"/>
        </w:rPr>
        <w:t>Conclusion</w:t>
      </w:r>
      <w:r>
        <w:rPr>
          <w:rFonts w:asciiTheme="minorHAnsi" w:hAnsiTheme="minorHAnsi" w:cstheme="minorHAnsi"/>
        </w:rPr>
        <w:t>:</w:t>
      </w:r>
    </w:p>
    <w:p w14:paraId="22AC1C6C" w14:textId="77777777" w:rsidR="00625790" w:rsidRPr="00A7479E" w:rsidRDefault="00082BB1" w:rsidP="00625790">
      <w:pPr>
        <w:spacing w:line="360" w:lineRule="auto"/>
        <w:rPr>
          <w:rFonts w:asciiTheme="minorHAnsi" w:hAnsiTheme="minorHAnsi" w:cstheme="minorHAnsi"/>
        </w:rPr>
      </w:pPr>
      <w:r>
        <w:rPr>
          <w:rFonts w:asciiTheme="minorHAnsi" w:hAnsiTheme="minorHAnsi" w:cstheme="minorHAnsi"/>
        </w:rPr>
        <w:t>Write a brief summary of your findings and any sources of error that are associated with this experiment.  Also, explain if your hypothesis was found to be correct.</w:t>
      </w:r>
    </w:p>
    <w:p w14:paraId="3FCB30E1" w14:textId="77777777" w:rsidR="00625790" w:rsidRPr="00A7479E" w:rsidRDefault="00625790" w:rsidP="00625790">
      <w:pPr>
        <w:spacing w:line="360" w:lineRule="auto"/>
        <w:rPr>
          <w:rFonts w:asciiTheme="minorHAnsi" w:hAnsiTheme="minorHAnsi" w:cstheme="minorHAnsi"/>
        </w:rPr>
      </w:pPr>
    </w:p>
    <w:sectPr w:rsidR="00625790" w:rsidRPr="00A7479E" w:rsidSect="00FE3C42">
      <w:pgSz w:w="12240" w:h="15840"/>
      <w:pgMar w:top="426" w:right="1008" w:bottom="70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A16"/>
    <w:multiLevelType w:val="hybridMultilevel"/>
    <w:tmpl w:val="99FCE5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E67810"/>
    <w:multiLevelType w:val="hybridMultilevel"/>
    <w:tmpl w:val="58203F60"/>
    <w:lvl w:ilvl="0" w:tplc="466E6E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16F8C"/>
    <w:multiLevelType w:val="hybridMultilevel"/>
    <w:tmpl w:val="6B040F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FB2F71"/>
    <w:multiLevelType w:val="hybridMultilevel"/>
    <w:tmpl w:val="B8BA57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A153013"/>
    <w:multiLevelType w:val="hybridMultilevel"/>
    <w:tmpl w:val="B94AE6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5374ED"/>
    <w:multiLevelType w:val="hybridMultilevel"/>
    <w:tmpl w:val="91A61A9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3D"/>
    <w:rsid w:val="00082BB1"/>
    <w:rsid w:val="000A2C79"/>
    <w:rsid w:val="000C60B5"/>
    <w:rsid w:val="000E21C0"/>
    <w:rsid w:val="0015682C"/>
    <w:rsid w:val="00200337"/>
    <w:rsid w:val="002414FD"/>
    <w:rsid w:val="00283E53"/>
    <w:rsid w:val="002B77B4"/>
    <w:rsid w:val="004A7F0D"/>
    <w:rsid w:val="005C42B9"/>
    <w:rsid w:val="00625790"/>
    <w:rsid w:val="0078759A"/>
    <w:rsid w:val="00814FAC"/>
    <w:rsid w:val="00855B22"/>
    <w:rsid w:val="00865947"/>
    <w:rsid w:val="00A7479E"/>
    <w:rsid w:val="00AC5040"/>
    <w:rsid w:val="00AE2155"/>
    <w:rsid w:val="00B64AB8"/>
    <w:rsid w:val="00B64B77"/>
    <w:rsid w:val="00B75A6F"/>
    <w:rsid w:val="00CF1925"/>
    <w:rsid w:val="00F3173D"/>
    <w:rsid w:val="00FE3C4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408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75A6F"/>
    <w:pPr>
      <w:ind w:left="720"/>
      <w:contextualSpacing/>
    </w:pPr>
  </w:style>
  <w:style w:type="table" w:styleId="TableGrid">
    <w:name w:val="Table Grid"/>
    <w:basedOn w:val="TableNormal"/>
    <w:uiPriority w:val="59"/>
    <w:rsid w:val="00CF1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75A6F"/>
    <w:pPr>
      <w:ind w:left="720"/>
      <w:contextualSpacing/>
    </w:pPr>
  </w:style>
  <w:style w:type="table" w:styleId="TableGrid">
    <w:name w:val="Table Grid"/>
    <w:basedOn w:val="TableNormal"/>
    <w:uiPriority w:val="59"/>
    <w:rsid w:val="00CF1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1174</Words>
  <Characters>6696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DETERMINATION of the EMPIRICAL FORMULA of a HYDRATE</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EMPIRICAL FORMULA of a HYDRATE</dc:title>
  <dc:subject/>
  <dc:creator>Home User</dc:creator>
  <cp:keywords/>
  <dc:description/>
  <cp:lastModifiedBy>User</cp:lastModifiedBy>
  <cp:revision>5</cp:revision>
  <cp:lastPrinted>2013-11-15T00:22:00Z</cp:lastPrinted>
  <dcterms:created xsi:type="dcterms:W3CDTF">2014-12-02T17:50:00Z</dcterms:created>
  <dcterms:modified xsi:type="dcterms:W3CDTF">2016-01-07T15:21:00Z</dcterms:modified>
</cp:coreProperties>
</file>