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B5942" w14:textId="38626DAD" w:rsidR="00611667" w:rsidRDefault="00611667" w:rsidP="00611667">
      <w:pPr>
        <w:pStyle w:val="p5"/>
        <w:spacing w:line="240" w:lineRule="auto"/>
        <w:ind w:left="0" w:firstLine="0"/>
      </w:pPr>
      <w:r w:rsidRPr="00611667">
        <w:rPr>
          <w:b/>
          <w:i/>
        </w:rPr>
        <w:t>Now, for real fun, let’s do an AP Test question</w:t>
      </w:r>
      <w:r>
        <w:t>:</w:t>
      </w:r>
      <w:r w:rsidR="00622881">
        <w:t xml:space="preserve"> </w:t>
      </w:r>
      <w:r w:rsidR="00622881" w:rsidRPr="00622881">
        <w:rPr>
          <w:i/>
          <w:sz w:val="26"/>
          <w:szCs w:val="26"/>
        </w:rPr>
        <w:t>Please hand this in by the end of class!</w:t>
      </w:r>
    </w:p>
    <w:p w14:paraId="3F5C0BB3" w14:textId="77777777" w:rsidR="00611667" w:rsidRDefault="00611667" w:rsidP="00611667">
      <w:pPr>
        <w:pStyle w:val="p5"/>
        <w:spacing w:line="240" w:lineRule="auto"/>
        <w:ind w:left="0" w:firstLine="0"/>
      </w:pPr>
    </w:p>
    <w:p w14:paraId="493999E2" w14:textId="40832A32" w:rsidR="00611667" w:rsidRDefault="00611667" w:rsidP="00611667">
      <w:pPr>
        <w:pStyle w:val="p5"/>
        <w:spacing w:line="240" w:lineRule="auto"/>
        <w:ind w:left="0" w:firstLine="0"/>
      </w:pPr>
      <w:r>
        <w:t>The Sojourner rover vehicle shown in the sketch was used to explore the surface of Mars as part of the Pathfinder mission in 199</w:t>
      </w:r>
      <w:r w:rsidRPr="00E87E95">
        <w:t>7.</w:t>
      </w:r>
      <w:r w:rsidR="00BD52DB" w:rsidRPr="00BD52DB">
        <w:rPr>
          <w:b/>
        </w:rPr>
        <w:t xml:space="preserve">  The same Sojourner rover that was prominently featured in</w:t>
      </w:r>
      <w:r w:rsidR="00031529">
        <w:rPr>
          <w:b/>
        </w:rPr>
        <w:t xml:space="preserve"> the</w:t>
      </w:r>
      <w:r w:rsidR="00BD52DB" w:rsidRPr="00BD52DB">
        <w:rPr>
          <w:b/>
        </w:rPr>
        <w:t xml:space="preserve"> recent Hollywood blockbuster The Martian</w:t>
      </w:r>
      <w:r w:rsidR="00BD52DB">
        <w:t>.</w:t>
      </w:r>
      <w:r>
        <w:t xml:space="preserve"> </w:t>
      </w:r>
      <w:r w:rsidRPr="00BD52DB">
        <w:rPr>
          <w:i/>
        </w:rPr>
        <w:t>Use the data in the tables below to answer the questions that follow</w:t>
      </w:r>
      <w:r>
        <w:t xml:space="preserve">.  </w:t>
      </w:r>
    </w:p>
    <w:p w14:paraId="41D1545C" w14:textId="77777777" w:rsidR="00611667" w:rsidRDefault="00611667" w:rsidP="00611667">
      <w:pPr>
        <w:pStyle w:val="p6"/>
        <w:tabs>
          <w:tab w:val="left" w:pos="260"/>
        </w:tabs>
        <w:spacing w:line="260" w:lineRule="exact"/>
        <w:ind w:left="260"/>
      </w:pPr>
    </w:p>
    <w:p w14:paraId="169E1E6C" w14:textId="77777777" w:rsidR="00611667" w:rsidRDefault="00611667" w:rsidP="00611667">
      <w:pPr>
        <w:pStyle w:val="p6"/>
        <w:tabs>
          <w:tab w:val="left" w:pos="260"/>
        </w:tabs>
        <w:spacing w:line="260" w:lineRule="exact"/>
        <w:ind w:left="260"/>
      </w:pPr>
      <w:r>
        <w:t>Determine answers for tests done on earth</w:t>
      </w:r>
    </w:p>
    <w:p w14:paraId="4B01D646" w14:textId="77777777" w:rsidR="00611667" w:rsidRDefault="00611667" w:rsidP="00611667">
      <w:pPr>
        <w:pStyle w:val="t3"/>
        <w:tabs>
          <w:tab w:val="left" w:pos="4140"/>
          <w:tab w:val="left" w:pos="6560"/>
        </w:tabs>
        <w:spacing w:line="240" w:lineRule="auto"/>
        <w:rPr>
          <w:u w:val="single"/>
        </w:rPr>
      </w:pPr>
    </w:p>
    <w:p w14:paraId="20860862" w14:textId="77777777" w:rsidR="00611667" w:rsidRDefault="00611667" w:rsidP="00611667">
      <w:pPr>
        <w:pStyle w:val="t3"/>
        <w:tabs>
          <w:tab w:val="left" w:pos="4140"/>
          <w:tab w:val="left" w:pos="6560"/>
        </w:tabs>
        <w:spacing w:line="240" w:lineRule="auto"/>
        <w:rPr>
          <w:u w:val="single"/>
        </w:rPr>
      </w:pPr>
      <w:r>
        <w:rPr>
          <w:u w:val="single"/>
        </w:rPr>
        <w:t>Sojourner Data:</w:t>
      </w:r>
    </w:p>
    <w:p w14:paraId="50FC5FFB" w14:textId="77777777" w:rsidR="00611667" w:rsidRDefault="00611667" w:rsidP="00611667">
      <w:pPr>
        <w:pStyle w:val="t3"/>
        <w:tabs>
          <w:tab w:val="left" w:pos="4140"/>
          <w:tab w:val="left" w:pos="6560"/>
        </w:tabs>
        <w:spacing w:line="240" w:lineRule="auto"/>
      </w:pPr>
    </w:p>
    <w:p w14:paraId="7CFB0BDA" w14:textId="77777777" w:rsidR="00611667" w:rsidRDefault="00611667" w:rsidP="00611667">
      <w:pPr>
        <w:pStyle w:val="t4"/>
        <w:tabs>
          <w:tab w:val="left" w:pos="1220"/>
          <w:tab w:val="left" w:pos="4140"/>
          <w:tab w:val="left" w:pos="5000"/>
          <w:tab w:val="left" w:pos="6750"/>
          <w:tab w:val="left" w:pos="7640"/>
        </w:tabs>
        <w:spacing w:line="276" w:lineRule="auto"/>
      </w:pPr>
      <w:r>
        <w:t>Mass of Sojourner vehicle:</w:t>
      </w:r>
      <w:r>
        <w:tab/>
      </w:r>
      <w:r>
        <w:tab/>
      </w:r>
      <w:r>
        <w:tab/>
        <w:t>11.5kg</w:t>
      </w:r>
    </w:p>
    <w:p w14:paraId="4602AB12" w14:textId="77777777" w:rsidR="00611667" w:rsidRDefault="00611667" w:rsidP="00611667">
      <w:pPr>
        <w:pStyle w:val="t4"/>
        <w:tabs>
          <w:tab w:val="left" w:pos="1220"/>
          <w:tab w:val="left" w:pos="4140"/>
          <w:tab w:val="left" w:pos="5000"/>
          <w:tab w:val="left" w:pos="6750"/>
          <w:tab w:val="left" w:pos="7640"/>
        </w:tabs>
        <w:spacing w:line="276" w:lineRule="auto"/>
      </w:pPr>
      <w:r>
        <w:t>Wheel diameter:</w:t>
      </w:r>
      <w:r>
        <w:tab/>
      </w:r>
      <w:r>
        <w:tab/>
      </w:r>
      <w:r>
        <w:tab/>
        <w:t>0.13 m</w:t>
      </w:r>
    </w:p>
    <w:p w14:paraId="6F69BB8F" w14:textId="77777777" w:rsidR="00611667" w:rsidRDefault="00611667" w:rsidP="00611667">
      <w:pPr>
        <w:pStyle w:val="t4"/>
        <w:tabs>
          <w:tab w:val="left" w:pos="1220"/>
          <w:tab w:val="left" w:pos="4140"/>
          <w:tab w:val="left" w:pos="5000"/>
          <w:tab w:val="left" w:pos="6750"/>
          <w:tab w:val="left" w:pos="7640"/>
        </w:tabs>
        <w:spacing w:line="276" w:lineRule="auto"/>
      </w:pPr>
      <w:r>
        <w:t>Stored energy available:</w:t>
      </w:r>
      <w:r>
        <w:tab/>
      </w:r>
      <w:r>
        <w:tab/>
      </w:r>
      <w:r>
        <w:tab/>
        <w:t>5.4 x l0</w:t>
      </w:r>
      <w:r>
        <w:rPr>
          <w:vertAlign w:val="superscript"/>
        </w:rPr>
        <w:t>5</w:t>
      </w:r>
      <w:r>
        <w:t xml:space="preserve"> J</w:t>
      </w:r>
    </w:p>
    <w:p w14:paraId="464D5DFA" w14:textId="77777777" w:rsidR="00611667" w:rsidRDefault="00611667" w:rsidP="00611667">
      <w:pPr>
        <w:pStyle w:val="t4"/>
        <w:tabs>
          <w:tab w:val="left" w:pos="1220"/>
          <w:tab w:val="left" w:pos="4140"/>
          <w:tab w:val="left" w:pos="5000"/>
          <w:tab w:val="left" w:pos="6750"/>
          <w:tab w:val="left" w:pos="7640"/>
        </w:tabs>
        <w:spacing w:line="276" w:lineRule="auto"/>
      </w:pPr>
      <w:r>
        <w:t>Power required for driving under average conditions:</w:t>
      </w:r>
      <w:r>
        <w:tab/>
        <w:t>10.0 W</w:t>
      </w:r>
    </w:p>
    <w:p w14:paraId="211B1192" w14:textId="77777777" w:rsidR="00611667" w:rsidRDefault="00611667" w:rsidP="00611667">
      <w:pPr>
        <w:pStyle w:val="t4"/>
        <w:tabs>
          <w:tab w:val="left" w:pos="1220"/>
          <w:tab w:val="left" w:pos="4140"/>
          <w:tab w:val="left" w:pos="5000"/>
          <w:tab w:val="left" w:pos="6750"/>
          <w:tab w:val="left" w:pos="7640"/>
        </w:tabs>
        <w:spacing w:line="276" w:lineRule="auto"/>
      </w:pPr>
      <w:r>
        <w:t>Land speed:</w:t>
      </w:r>
      <w:r>
        <w:tab/>
      </w:r>
      <w:r>
        <w:tab/>
      </w:r>
      <w:r>
        <w:tab/>
      </w:r>
      <w:r>
        <w:tab/>
        <w:t>6.7 x 10</w:t>
      </w:r>
      <w:r>
        <w:rPr>
          <w:vertAlign w:val="superscript"/>
        </w:rPr>
        <w:t>-3</w:t>
      </w:r>
      <w:r>
        <w:t xml:space="preserve"> </w:t>
      </w:r>
      <w:proofErr w:type="spellStart"/>
      <w:r>
        <w:t>rn</w:t>
      </w:r>
      <w:proofErr w:type="spellEnd"/>
      <w:r>
        <w:t>/s</w:t>
      </w:r>
    </w:p>
    <w:p w14:paraId="267DC809" w14:textId="77777777" w:rsidR="00611667" w:rsidRDefault="00611667" w:rsidP="00611667">
      <w:pPr>
        <w:pStyle w:val="t4"/>
        <w:tabs>
          <w:tab w:val="left" w:pos="1220"/>
          <w:tab w:val="left" w:pos="4140"/>
          <w:tab w:val="left" w:pos="5000"/>
          <w:tab w:val="left" w:pos="6750"/>
          <w:tab w:val="left" w:pos="7640"/>
        </w:tabs>
        <w:spacing w:line="260" w:lineRule="exact"/>
      </w:pPr>
    </w:p>
    <w:p w14:paraId="426FCB60" w14:textId="77777777" w:rsidR="00611667" w:rsidRDefault="00611667" w:rsidP="00611667">
      <w:pPr>
        <w:pStyle w:val="t4"/>
        <w:tabs>
          <w:tab w:val="left" w:pos="1220"/>
          <w:tab w:val="left" w:pos="4140"/>
          <w:tab w:val="left" w:pos="5000"/>
          <w:tab w:val="left" w:pos="6750"/>
          <w:tab w:val="left" w:pos="7640"/>
        </w:tabs>
        <w:spacing w:line="260" w:lineRule="exact"/>
      </w:pPr>
      <w:r>
        <w:t>We will calculate the answers based on the thing being on the earth.</w:t>
      </w:r>
    </w:p>
    <w:p w14:paraId="55D9EE00" w14:textId="77777777" w:rsidR="00611667" w:rsidRDefault="00611667" w:rsidP="00611667">
      <w:pPr>
        <w:tabs>
          <w:tab w:val="left" w:pos="1220"/>
          <w:tab w:val="left" w:pos="4140"/>
          <w:tab w:val="left" w:pos="5000"/>
          <w:tab w:val="left" w:pos="7640"/>
        </w:tabs>
        <w:spacing w:line="260" w:lineRule="exact"/>
      </w:pPr>
    </w:p>
    <w:p w14:paraId="248C64D2" w14:textId="77777777" w:rsidR="00611667" w:rsidRDefault="00611667" w:rsidP="00611667">
      <w:pPr>
        <w:framePr w:hSpace="180" w:wrap="auto" w:vAnchor="text" w:hAnchor="page" w:x="8209" w:y="139"/>
      </w:pPr>
      <w:r>
        <w:rPr>
          <w:noProof/>
        </w:rPr>
        <w:drawing>
          <wp:inline distT="0" distB="0" distL="0" distR="0" wp14:anchorId="4BAC4D78" wp14:editId="2C24D8D9">
            <wp:extent cx="2057400" cy="1714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49891" w14:textId="77777777" w:rsidR="00611667" w:rsidRDefault="00611667" w:rsidP="00611667">
      <w:pPr>
        <w:pStyle w:val="p8"/>
        <w:numPr>
          <w:ilvl w:val="0"/>
          <w:numId w:val="1"/>
        </w:numPr>
        <w:spacing w:line="260" w:lineRule="exact"/>
      </w:pPr>
      <w:r>
        <w:t xml:space="preserve"> Assume that when leaving the Pathfinder spacecraft Sojourner rolls down a ramp inclined at 20</w:t>
      </w:r>
      <w:r>
        <w:sym w:font="Symbol" w:char="F0B0"/>
      </w:r>
      <w:r>
        <w:t xml:space="preserve"> to the horizontal. The ramp must be lightweight but strong enough to support Sojourner. </w:t>
      </w:r>
      <w:r w:rsidRPr="00611667">
        <w:rPr>
          <w:b/>
          <w:i/>
        </w:rPr>
        <w:t>Calculate the minimum normal force that must be supplied by the ramp</w:t>
      </w:r>
      <w:r>
        <w:t>.</w:t>
      </w:r>
    </w:p>
    <w:p w14:paraId="005DC913" w14:textId="77777777" w:rsidR="00611667" w:rsidRDefault="00611667" w:rsidP="00611667">
      <w:pPr>
        <w:pStyle w:val="p8"/>
        <w:spacing w:line="260" w:lineRule="exact"/>
        <w:ind w:left="0" w:firstLine="0"/>
      </w:pPr>
    </w:p>
    <w:p w14:paraId="28F77B93" w14:textId="77777777" w:rsidR="00611667" w:rsidRDefault="00611667" w:rsidP="00611667">
      <w:pPr>
        <w:pStyle w:val="p8"/>
        <w:numPr>
          <w:ilvl w:val="0"/>
          <w:numId w:val="1"/>
        </w:numPr>
        <w:spacing w:line="260" w:lineRule="exact"/>
      </w:pPr>
      <w:r>
        <w:t xml:space="preserve"> What is the net force on Sojourner as it travels across the earth’s surface at constant velocity? Justify your answer.</w:t>
      </w:r>
    </w:p>
    <w:p w14:paraId="394C8D8C" w14:textId="77777777" w:rsidR="00611667" w:rsidRDefault="00611667" w:rsidP="00611667">
      <w:pPr>
        <w:pStyle w:val="p8"/>
        <w:spacing w:line="260" w:lineRule="exact"/>
        <w:ind w:left="0" w:firstLine="0"/>
      </w:pPr>
    </w:p>
    <w:p w14:paraId="48DEFF3D" w14:textId="77777777" w:rsidR="00611667" w:rsidRDefault="00611667" w:rsidP="00611667">
      <w:pPr>
        <w:pStyle w:val="p8"/>
        <w:numPr>
          <w:ilvl w:val="0"/>
          <w:numId w:val="1"/>
        </w:numPr>
        <w:spacing w:line="260" w:lineRule="exact"/>
      </w:pPr>
      <w:r>
        <w:t xml:space="preserve"> Determine the maximum distance that Sojourner can travel on a horizontal earth’s surface using its stored energy.  </w:t>
      </w:r>
    </w:p>
    <w:p w14:paraId="2DF296A9" w14:textId="77777777" w:rsidR="00611667" w:rsidRDefault="00611667" w:rsidP="00611667">
      <w:pPr>
        <w:pStyle w:val="p8"/>
        <w:spacing w:line="260" w:lineRule="exact"/>
        <w:ind w:left="0" w:firstLine="0"/>
      </w:pPr>
    </w:p>
    <w:p w14:paraId="4E8AA085" w14:textId="77777777" w:rsidR="00611667" w:rsidRDefault="00611667" w:rsidP="00611667">
      <w:pPr>
        <w:pStyle w:val="p8"/>
        <w:numPr>
          <w:ilvl w:val="0"/>
          <w:numId w:val="1"/>
        </w:numPr>
        <w:spacing w:line="260" w:lineRule="exact"/>
      </w:pPr>
      <w:r>
        <w:t xml:space="preserve"> Suppose that 0.010% of the power for driving is expended against atmospheric drag as Sojourner travels on the surface. Calculate the magnitude of the drag force.</w:t>
      </w:r>
    </w:p>
    <w:p w14:paraId="373CE0F7" w14:textId="77777777" w:rsidR="00705186" w:rsidRDefault="00705186">
      <w:r>
        <w:br w:type="page"/>
      </w:r>
    </w:p>
    <w:p w14:paraId="358F249F" w14:textId="77777777" w:rsidR="00705186" w:rsidRDefault="00705186" w:rsidP="00705186">
      <w:pPr>
        <w:pStyle w:val="p8"/>
        <w:spacing w:line="260" w:lineRule="exact"/>
        <w:ind w:left="0" w:firstLine="0"/>
        <w:rPr>
          <w:b/>
          <w:i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0" allowOverlap="1" wp14:anchorId="1C9FD806" wp14:editId="3B2F13D4">
            <wp:simplePos x="0" y="0"/>
            <wp:positionH relativeFrom="column">
              <wp:posOffset>4114800</wp:posOffset>
            </wp:positionH>
            <wp:positionV relativeFrom="paragraph">
              <wp:posOffset>-271780</wp:posOffset>
            </wp:positionV>
            <wp:extent cx="2167255" cy="17399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</w:rPr>
        <w:t>Solution:</w:t>
      </w:r>
    </w:p>
    <w:p w14:paraId="4F7CA6C7" w14:textId="77777777" w:rsidR="00705186" w:rsidRDefault="00705186" w:rsidP="00705186">
      <w:pPr>
        <w:pStyle w:val="p8"/>
        <w:spacing w:line="260" w:lineRule="exact"/>
      </w:pPr>
    </w:p>
    <w:p w14:paraId="7C16F0EA" w14:textId="77777777" w:rsidR="00705186" w:rsidRDefault="00705186" w:rsidP="00705186">
      <w:r>
        <w:t>1.   Draw a FBD:</w:t>
      </w:r>
    </w:p>
    <w:p w14:paraId="17252BEF" w14:textId="77777777" w:rsidR="00705186" w:rsidRDefault="00705186" w:rsidP="00705186"/>
    <w:p w14:paraId="08132B19" w14:textId="77777777" w:rsidR="00705186" w:rsidRDefault="00705186" w:rsidP="00705186">
      <w:r>
        <w:rPr>
          <w:position w:val="-12"/>
        </w:rPr>
        <w:object w:dxaOrig="3739" w:dyaOrig="360" w14:anchorId="181887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pt;height:18pt" o:ole="" fillcolor="window">
            <v:imagedata r:id="rId8" o:title=""/>
          </v:shape>
          <o:OLEObject Type="Embed" ProgID="Equation.DSMT4" ShapeID="_x0000_i1025" DrawAspect="Content" ObjectID="_1387475296" r:id="rId9"/>
        </w:object>
      </w:r>
      <w:r>
        <w:t xml:space="preserve">    </w:t>
      </w:r>
    </w:p>
    <w:p w14:paraId="62690531" w14:textId="77777777" w:rsidR="00705186" w:rsidRDefault="00705186" w:rsidP="00705186">
      <w:r>
        <w:rPr>
          <w:position w:val="-32"/>
        </w:rPr>
        <w:object w:dxaOrig="5380" w:dyaOrig="780" w14:anchorId="0024709D">
          <v:shape id="_x0000_i1026" type="#_x0000_t75" style="width:269pt;height:39pt" o:ole="" fillcolor="window">
            <v:imagedata r:id="rId10" o:title=""/>
          </v:shape>
          <o:OLEObject Type="Embed" ProgID="Equation.DSMT4" ShapeID="_x0000_i1026" DrawAspect="Content" ObjectID="_1387475297" r:id="rId11"/>
        </w:object>
      </w:r>
    </w:p>
    <w:p w14:paraId="71F921F5" w14:textId="77777777" w:rsidR="00705186" w:rsidRDefault="00705186" w:rsidP="00705186">
      <w:pPr>
        <w:ind w:firstLine="720"/>
      </w:pPr>
    </w:p>
    <w:p w14:paraId="7D98A930" w14:textId="77777777" w:rsidR="00705186" w:rsidRDefault="00705186" w:rsidP="00705186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>Since the thing is moving at a constant velocity, the sum of the forces is zero.  Therefore the net force acting on the thing is zero.</w:t>
      </w:r>
    </w:p>
    <w:p w14:paraId="649F99EF" w14:textId="77777777" w:rsidR="00705186" w:rsidRDefault="00705186" w:rsidP="00705186">
      <w:pPr>
        <w:pStyle w:val="BodyText"/>
        <w:rPr>
          <w:sz w:val="24"/>
        </w:rPr>
      </w:pPr>
    </w:p>
    <w:p w14:paraId="59E15DA2" w14:textId="77777777" w:rsidR="00705186" w:rsidRDefault="00705186" w:rsidP="00705186">
      <w:pPr>
        <w:pStyle w:val="BodyText"/>
        <w:rPr>
          <w:sz w:val="24"/>
        </w:rPr>
      </w:pPr>
      <w:r>
        <w:rPr>
          <w:sz w:val="24"/>
        </w:rPr>
        <w:t xml:space="preserve">3.  </w:t>
      </w:r>
      <w:r>
        <w:rPr>
          <w:position w:val="-64"/>
          <w:sz w:val="24"/>
        </w:rPr>
        <w:object w:dxaOrig="6220" w:dyaOrig="1420" w14:anchorId="1100E9C4">
          <v:shape id="_x0000_i1027" type="#_x0000_t75" style="width:311pt;height:71pt" o:ole="" fillcolor="window">
            <v:imagedata r:id="rId12" o:title=""/>
          </v:shape>
          <o:OLEObject Type="Embed" ProgID="Equation.DSMT4" ShapeID="_x0000_i1027" DrawAspect="Content" ObjectID="_1387475298" r:id="rId13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5D1FAB3" w14:textId="77777777" w:rsidR="00705186" w:rsidRDefault="00705186" w:rsidP="00705186">
      <w:pPr>
        <w:pStyle w:val="BodyText"/>
        <w:rPr>
          <w:sz w:val="24"/>
        </w:rPr>
      </w:pPr>
    </w:p>
    <w:p w14:paraId="538B7F9D" w14:textId="61084C20" w:rsidR="00705186" w:rsidRDefault="00E7098E" w:rsidP="00705186">
      <w:pPr>
        <w:pStyle w:val="BodyText"/>
        <w:rPr>
          <w:sz w:val="24"/>
        </w:rPr>
      </w:pPr>
      <w:r w:rsidRPr="00620C54">
        <w:rPr>
          <w:position w:val="-32"/>
          <w:sz w:val="24"/>
        </w:rPr>
        <w:object w:dxaOrig="8140" w:dyaOrig="800" w14:anchorId="165D4776">
          <v:shape id="_x0000_i1039" type="#_x0000_t75" style="width:407pt;height:40pt" o:ole="">
            <v:imagedata r:id="rId14" o:title=""/>
          </v:shape>
          <o:OLEObject Type="Embed" ProgID="Equation.DSMT4" ShapeID="_x0000_i1039" DrawAspect="Content" ObjectID="_1387475299" r:id="rId15"/>
        </w:object>
      </w:r>
      <w:r w:rsidR="00705186">
        <w:rPr>
          <w:sz w:val="24"/>
        </w:rPr>
        <w:tab/>
      </w:r>
      <w:r w:rsidR="00705186">
        <w:rPr>
          <w:sz w:val="24"/>
        </w:rPr>
        <w:tab/>
      </w:r>
    </w:p>
    <w:p w14:paraId="29AB9B07" w14:textId="77777777" w:rsidR="00705186" w:rsidRDefault="00705186" w:rsidP="00705186">
      <w:pPr>
        <w:pStyle w:val="BodyText"/>
        <w:rPr>
          <w:sz w:val="24"/>
        </w:rPr>
      </w:pPr>
    </w:p>
    <w:p w14:paraId="37673216" w14:textId="77777777" w:rsidR="00705186" w:rsidRDefault="00705186" w:rsidP="00705186">
      <w:pPr>
        <w:pStyle w:val="p8"/>
        <w:spacing w:line="260" w:lineRule="exact"/>
        <w:ind w:left="432" w:hanging="432"/>
      </w:pPr>
      <w:r>
        <w:t xml:space="preserve">4.  </w:t>
      </w:r>
      <w:r>
        <w:tab/>
        <w:t>Suppose that 0.010% of the power for driving is expended against atmospheric drag as Sojourner travels on the surface. Calculate the magnitude of the drag force.</w:t>
      </w:r>
    </w:p>
    <w:p w14:paraId="0CF947F8" w14:textId="77777777" w:rsidR="00705186" w:rsidRDefault="00705186" w:rsidP="00705186">
      <w:pPr>
        <w:pStyle w:val="BodyText"/>
        <w:rPr>
          <w:sz w:val="24"/>
        </w:rPr>
      </w:pPr>
      <w:r>
        <w:rPr>
          <w:position w:val="-14"/>
          <w:sz w:val="24"/>
        </w:rPr>
        <w:object w:dxaOrig="3840" w:dyaOrig="420" w14:anchorId="14AC5031">
          <v:shape id="_x0000_i1029" type="#_x0000_t75" style="width:192pt;height:21pt" o:ole="" fillcolor="window">
            <v:imagedata r:id="rId16" o:title=""/>
          </v:shape>
          <o:OLEObject Type="Embed" ProgID="Equation.DSMT4" ShapeID="_x0000_i1029" DrawAspect="Content" ObjectID="_1387475300" r:id="rId17"/>
        </w:object>
      </w:r>
      <w:r>
        <w:rPr>
          <w:sz w:val="24"/>
        </w:rPr>
        <w:tab/>
      </w:r>
      <w:r>
        <w:rPr>
          <w:position w:val="-12"/>
          <w:sz w:val="24"/>
        </w:rPr>
        <w:object w:dxaOrig="900" w:dyaOrig="360" w14:anchorId="318D355A">
          <v:shape id="_x0000_i1030" type="#_x0000_t75" style="width:45pt;height:18pt" o:ole="" fillcolor="window">
            <v:imagedata r:id="rId18" o:title=""/>
          </v:shape>
          <o:OLEObject Type="Embed" ProgID="Equation.DSMT4" ShapeID="_x0000_i1030" DrawAspect="Content" ObjectID="_1387475301" r:id="rId19"/>
        </w:object>
      </w:r>
      <w:r>
        <w:rPr>
          <w:sz w:val="24"/>
        </w:rPr>
        <w:tab/>
      </w:r>
      <w:r>
        <w:rPr>
          <w:position w:val="-28"/>
          <w:sz w:val="24"/>
        </w:rPr>
        <w:object w:dxaOrig="760" w:dyaOrig="720" w14:anchorId="11449776">
          <v:shape id="_x0000_i1031" type="#_x0000_t75" style="width:38pt;height:36pt" o:ole="" fillcolor="window">
            <v:imagedata r:id="rId20" o:title=""/>
          </v:shape>
          <o:OLEObject Type="Embed" ProgID="Equation.DSMT4" ShapeID="_x0000_i1031" DrawAspect="Content" ObjectID="_1387475302" r:id="rId21"/>
        </w:object>
      </w:r>
    </w:p>
    <w:bookmarkStart w:id="0" w:name="_GoBack"/>
    <w:p w14:paraId="524A9DA1" w14:textId="36304F04" w:rsidR="00705186" w:rsidRDefault="00663D69" w:rsidP="00705186">
      <w:r>
        <w:rPr>
          <w:position w:val="-68"/>
        </w:rPr>
        <w:object w:dxaOrig="7500" w:dyaOrig="1520" w14:anchorId="76542816">
          <v:shape id="_x0000_i1048" type="#_x0000_t75" style="width:375pt;height:76pt" o:ole="">
            <v:imagedata r:id="rId22" o:title=""/>
          </v:shape>
          <o:OLEObject Type="Embed" ProgID="Equation.DSMT4" ShapeID="_x0000_i1048" DrawAspect="Content" ObjectID="_1387475303" r:id="rId23"/>
        </w:object>
      </w:r>
      <w:bookmarkEnd w:id="0"/>
    </w:p>
    <w:p w14:paraId="138E0D98" w14:textId="77777777" w:rsidR="00A9668B" w:rsidRDefault="00A9668B"/>
    <w:sectPr w:rsidR="00A9668B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7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A908E7"/>
    <w:multiLevelType w:val="singleLevel"/>
    <w:tmpl w:val="91CA67B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67"/>
    <w:rsid w:val="00031529"/>
    <w:rsid w:val="00270186"/>
    <w:rsid w:val="0029531F"/>
    <w:rsid w:val="00323018"/>
    <w:rsid w:val="005F3302"/>
    <w:rsid w:val="00611667"/>
    <w:rsid w:val="00620C54"/>
    <w:rsid w:val="00622881"/>
    <w:rsid w:val="00663D69"/>
    <w:rsid w:val="00705186"/>
    <w:rsid w:val="007D6C66"/>
    <w:rsid w:val="00A63C94"/>
    <w:rsid w:val="00A9668B"/>
    <w:rsid w:val="00BD305B"/>
    <w:rsid w:val="00BD52DB"/>
    <w:rsid w:val="00C34906"/>
    <w:rsid w:val="00D51044"/>
    <w:rsid w:val="00E344F2"/>
    <w:rsid w:val="00E7098E"/>
    <w:rsid w:val="00E8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1185E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">
    <w:name w:val="t3"/>
    <w:basedOn w:val="Normal"/>
    <w:rsid w:val="00611667"/>
    <w:pPr>
      <w:widowControl w:val="0"/>
      <w:spacing w:line="24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t4">
    <w:name w:val="t4"/>
    <w:basedOn w:val="Normal"/>
    <w:rsid w:val="00611667"/>
    <w:pPr>
      <w:widowControl w:val="0"/>
      <w:spacing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p5">
    <w:name w:val="p5"/>
    <w:basedOn w:val="Normal"/>
    <w:rsid w:val="00611667"/>
    <w:pPr>
      <w:widowControl w:val="0"/>
      <w:tabs>
        <w:tab w:val="left" w:pos="260"/>
      </w:tabs>
      <w:spacing w:line="240" w:lineRule="atLeast"/>
      <w:ind w:left="1152" w:hanging="288"/>
    </w:pPr>
    <w:rPr>
      <w:rFonts w:ascii="Times New Roman" w:eastAsia="Times New Roman" w:hAnsi="Times New Roman" w:cs="Times New Roman"/>
      <w:szCs w:val="20"/>
    </w:rPr>
  </w:style>
  <w:style w:type="paragraph" w:customStyle="1" w:styleId="p6">
    <w:name w:val="p6"/>
    <w:basedOn w:val="Normal"/>
    <w:rsid w:val="00611667"/>
    <w:pPr>
      <w:widowControl w:val="0"/>
      <w:spacing w:line="260" w:lineRule="atLeast"/>
      <w:ind w:left="1180"/>
    </w:pPr>
    <w:rPr>
      <w:rFonts w:ascii="Times New Roman" w:eastAsia="Times New Roman" w:hAnsi="Times New Roman" w:cs="Times New Roman"/>
      <w:szCs w:val="20"/>
    </w:rPr>
  </w:style>
  <w:style w:type="paragraph" w:customStyle="1" w:styleId="p8">
    <w:name w:val="p8"/>
    <w:basedOn w:val="Normal"/>
    <w:rsid w:val="00611667"/>
    <w:pPr>
      <w:widowControl w:val="0"/>
      <w:tabs>
        <w:tab w:val="left" w:pos="260"/>
        <w:tab w:val="left" w:pos="640"/>
      </w:tabs>
      <w:spacing w:line="260" w:lineRule="atLeast"/>
      <w:ind w:left="864" w:hanging="288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67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705186"/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705186"/>
    <w:rPr>
      <w:rFonts w:ascii="Times New Roman" w:eastAsia="Times New Roman" w:hAnsi="Times New Roman" w:cs="Times New Roman"/>
      <w:sz w:val="4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">
    <w:name w:val="t3"/>
    <w:basedOn w:val="Normal"/>
    <w:rsid w:val="00611667"/>
    <w:pPr>
      <w:widowControl w:val="0"/>
      <w:spacing w:line="24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t4">
    <w:name w:val="t4"/>
    <w:basedOn w:val="Normal"/>
    <w:rsid w:val="00611667"/>
    <w:pPr>
      <w:widowControl w:val="0"/>
      <w:spacing w:line="2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p5">
    <w:name w:val="p5"/>
    <w:basedOn w:val="Normal"/>
    <w:rsid w:val="00611667"/>
    <w:pPr>
      <w:widowControl w:val="0"/>
      <w:tabs>
        <w:tab w:val="left" w:pos="260"/>
      </w:tabs>
      <w:spacing w:line="240" w:lineRule="atLeast"/>
      <w:ind w:left="1152" w:hanging="288"/>
    </w:pPr>
    <w:rPr>
      <w:rFonts w:ascii="Times New Roman" w:eastAsia="Times New Roman" w:hAnsi="Times New Roman" w:cs="Times New Roman"/>
      <w:szCs w:val="20"/>
    </w:rPr>
  </w:style>
  <w:style w:type="paragraph" w:customStyle="1" w:styleId="p6">
    <w:name w:val="p6"/>
    <w:basedOn w:val="Normal"/>
    <w:rsid w:val="00611667"/>
    <w:pPr>
      <w:widowControl w:val="0"/>
      <w:spacing w:line="260" w:lineRule="atLeast"/>
      <w:ind w:left="1180"/>
    </w:pPr>
    <w:rPr>
      <w:rFonts w:ascii="Times New Roman" w:eastAsia="Times New Roman" w:hAnsi="Times New Roman" w:cs="Times New Roman"/>
      <w:szCs w:val="20"/>
    </w:rPr>
  </w:style>
  <w:style w:type="paragraph" w:customStyle="1" w:styleId="p8">
    <w:name w:val="p8"/>
    <w:basedOn w:val="Normal"/>
    <w:rsid w:val="00611667"/>
    <w:pPr>
      <w:widowControl w:val="0"/>
      <w:tabs>
        <w:tab w:val="left" w:pos="260"/>
        <w:tab w:val="left" w:pos="640"/>
      </w:tabs>
      <w:spacing w:line="260" w:lineRule="atLeast"/>
      <w:ind w:left="864" w:hanging="288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67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705186"/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705186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9.wmf"/><Relationship Id="rId21" Type="http://schemas.openxmlformats.org/officeDocument/2006/relationships/oleObject" Target="embeddings/oleObject7.bin"/><Relationship Id="rId22" Type="http://schemas.openxmlformats.org/officeDocument/2006/relationships/image" Target="media/image10.emf"/><Relationship Id="rId23" Type="http://schemas.openxmlformats.org/officeDocument/2006/relationships/oleObject" Target="embeddings/oleObject8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oleObject" Target="embeddings/oleObject2.bin"/><Relationship Id="rId12" Type="http://schemas.openxmlformats.org/officeDocument/2006/relationships/image" Target="media/image5.wmf"/><Relationship Id="rId13" Type="http://schemas.openxmlformats.org/officeDocument/2006/relationships/oleObject" Target="embeddings/oleObject3.bin"/><Relationship Id="rId14" Type="http://schemas.openxmlformats.org/officeDocument/2006/relationships/image" Target="media/image6.emf"/><Relationship Id="rId15" Type="http://schemas.openxmlformats.org/officeDocument/2006/relationships/oleObject" Target="embeddings/oleObject4.bin"/><Relationship Id="rId16" Type="http://schemas.openxmlformats.org/officeDocument/2006/relationships/image" Target="media/image7.wmf"/><Relationship Id="rId17" Type="http://schemas.openxmlformats.org/officeDocument/2006/relationships/oleObject" Target="embeddings/oleObject5.bin"/><Relationship Id="rId18" Type="http://schemas.openxmlformats.org/officeDocument/2006/relationships/image" Target="media/image8.wmf"/><Relationship Id="rId1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290</Words>
  <Characters>1655</Characters>
  <Application>Microsoft Macintosh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2016-01-04T16:06:00Z</cp:lastPrinted>
  <dcterms:created xsi:type="dcterms:W3CDTF">2014-01-05T17:45:00Z</dcterms:created>
  <dcterms:modified xsi:type="dcterms:W3CDTF">2016-01-07T05:01:00Z</dcterms:modified>
</cp:coreProperties>
</file>