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DF4BD" w14:textId="2B1634CE" w:rsidR="00E0268E" w:rsidRDefault="00DB5E66" w:rsidP="00E0268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0A9B4" wp14:editId="780B5752">
                <wp:simplePos x="0" y="0"/>
                <wp:positionH relativeFrom="column">
                  <wp:posOffset>7301230</wp:posOffset>
                </wp:positionH>
                <wp:positionV relativeFrom="paragraph">
                  <wp:posOffset>-219075</wp:posOffset>
                </wp:positionV>
                <wp:extent cx="2108835" cy="514350"/>
                <wp:effectExtent l="0" t="0" r="63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72455" w14:textId="77777777" w:rsidR="00642165" w:rsidRPr="00CA64C2" w:rsidRDefault="00642165" w:rsidP="00DB5E6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CA64C2">
                              <w:rPr>
                                <w:b/>
                              </w:rPr>
                              <w:t>NAME:</w:t>
                            </w:r>
                            <w:r w:rsidR="00CA64C2" w:rsidRPr="00CA64C2">
                              <w:rPr>
                                <w:b/>
                              </w:rPr>
                              <w:br/>
                            </w:r>
                            <w:r w:rsidRPr="00CA64C2">
                              <w:rPr>
                                <w:b/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74.9pt;margin-top:-17.25pt;width:166.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gQhQ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" stroked="f">
                <v:textbox>
                  <w:txbxContent>
                    <w:p w:rsidR="00642165" w:rsidRPr="00CA64C2" w:rsidRDefault="00642165" w:rsidP="00DB5E66">
                      <w:pPr>
                        <w:spacing w:line="360" w:lineRule="auto"/>
                        <w:rPr>
                          <w:b/>
                        </w:rPr>
                      </w:pPr>
                      <w:r w:rsidRPr="00CA64C2">
                        <w:rPr>
                          <w:b/>
                        </w:rPr>
                        <w:t>NAME</w:t>
                      </w:r>
                      <w:proofErr w:type="gramStart"/>
                      <w:r w:rsidRPr="00CA64C2">
                        <w:rPr>
                          <w:b/>
                        </w:rPr>
                        <w:t>:</w:t>
                      </w:r>
                      <w:proofErr w:type="gramEnd"/>
                      <w:r w:rsidR="00CA64C2" w:rsidRPr="00CA64C2">
                        <w:rPr>
                          <w:b/>
                        </w:rPr>
                        <w:br/>
                      </w:r>
                      <w:r w:rsidRPr="00CA64C2">
                        <w:rPr>
                          <w:b/>
                        </w:rPr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E0268E" w:rsidRPr="00E0268E">
        <w:rPr>
          <w:b/>
          <w:sz w:val="24"/>
          <w:szCs w:val="24"/>
        </w:rPr>
        <w:t>Unit</w:t>
      </w:r>
      <w:r w:rsidR="001C7D61">
        <w:rPr>
          <w:b/>
          <w:sz w:val="24"/>
          <w:szCs w:val="24"/>
        </w:rPr>
        <w:t xml:space="preserve"> </w:t>
      </w:r>
      <w:r w:rsidR="008D43D2">
        <w:rPr>
          <w:b/>
          <w:sz w:val="24"/>
          <w:szCs w:val="24"/>
        </w:rPr>
        <w:t>3</w:t>
      </w:r>
      <w:r w:rsidR="001C7D61">
        <w:rPr>
          <w:b/>
          <w:sz w:val="24"/>
          <w:szCs w:val="24"/>
        </w:rPr>
        <w:t xml:space="preserve">: </w:t>
      </w:r>
      <w:r w:rsidR="008D43D2">
        <w:rPr>
          <w:b/>
          <w:sz w:val="24"/>
          <w:szCs w:val="24"/>
        </w:rPr>
        <w:t>Dynamics</w:t>
      </w: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809"/>
        <w:gridCol w:w="567"/>
        <w:gridCol w:w="426"/>
        <w:gridCol w:w="992"/>
        <w:gridCol w:w="850"/>
        <w:gridCol w:w="2127"/>
        <w:gridCol w:w="2835"/>
        <w:gridCol w:w="2551"/>
        <w:gridCol w:w="2268"/>
        <w:gridCol w:w="425"/>
      </w:tblGrid>
      <w:tr w:rsidR="00D64731" w14:paraId="7C715932" w14:textId="77777777" w:rsidTr="00783FB0">
        <w:trPr>
          <w:gridAfter w:val="1"/>
          <w:wAfter w:w="425" w:type="dxa"/>
          <w:tblHeader/>
        </w:trPr>
        <w:tc>
          <w:tcPr>
            <w:tcW w:w="1809" w:type="dxa"/>
            <w:shd w:val="clear" w:color="auto" w:fill="D9D9D9" w:themeFill="background1" w:themeFillShade="D9"/>
          </w:tcPr>
          <w:p w14:paraId="72CF17FC" w14:textId="77777777" w:rsidR="00D64731" w:rsidRPr="002617CB" w:rsidRDefault="00D6473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835" w:type="dxa"/>
            <w:gridSpan w:val="4"/>
            <w:shd w:val="clear" w:color="auto" w:fill="D9D9D9" w:themeFill="background1" w:themeFillShade="D9"/>
          </w:tcPr>
          <w:p w14:paraId="0DD81AEE" w14:textId="77777777" w:rsidR="00D64731" w:rsidRPr="002617CB" w:rsidRDefault="00D6473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781" w:type="dxa"/>
            <w:gridSpan w:val="4"/>
            <w:shd w:val="clear" w:color="auto" w:fill="D9D9D9" w:themeFill="background1" w:themeFillShade="D9"/>
          </w:tcPr>
          <w:p w14:paraId="368DE405" w14:textId="77777777" w:rsidR="00D64731" w:rsidRPr="002617CB" w:rsidRDefault="00D6473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D64731" w14:paraId="051EE61E" w14:textId="77777777" w:rsidTr="00783FB0">
        <w:trPr>
          <w:gridAfter w:val="1"/>
          <w:wAfter w:w="425" w:type="dxa"/>
          <w:trHeight w:val="1474"/>
        </w:trPr>
        <w:tc>
          <w:tcPr>
            <w:tcW w:w="1809" w:type="dxa"/>
          </w:tcPr>
          <w:p w14:paraId="2377DB03" w14:textId="08EA093C" w:rsidR="00D64731" w:rsidRDefault="00D64731" w:rsidP="00F30F9F">
            <w:pPr>
              <w:autoSpaceDE w:val="0"/>
              <w:autoSpaceDN w:val="0"/>
              <w:adjustRightInd w:val="0"/>
            </w:pPr>
            <w:bookmarkStart w:id="0" w:name="_GoBack" w:colFirst="0" w:colLast="4"/>
            <w:r w:rsidRPr="001C7D61">
              <w:rPr>
                <w:b/>
                <w:bCs/>
              </w:rPr>
              <w:t xml:space="preserve">1) </w:t>
            </w:r>
            <w:r w:rsidR="008D43D2">
              <w:rPr>
                <w:b/>
                <w:bCs/>
              </w:rPr>
              <w:t>Forces</w:t>
            </w:r>
          </w:p>
          <w:p w14:paraId="4819C1B4" w14:textId="77777777" w:rsidR="00D64731" w:rsidRDefault="00D64731" w:rsidP="00F30F9F">
            <w:pPr>
              <w:autoSpaceDE w:val="0"/>
              <w:autoSpaceDN w:val="0"/>
              <w:adjustRightInd w:val="0"/>
            </w:pPr>
          </w:p>
          <w:p w14:paraId="1F28F866" w14:textId="77777777" w:rsidR="00D64731" w:rsidRPr="001C7D61" w:rsidRDefault="00D64731" w:rsidP="00F30F9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14:paraId="01CE2B03" w14:textId="77777777" w:rsidR="00D64731" w:rsidRPr="001C7D61" w:rsidRDefault="00D64731" w:rsidP="00F30F9F"/>
        </w:tc>
        <w:tc>
          <w:tcPr>
            <w:tcW w:w="992" w:type="dxa"/>
          </w:tcPr>
          <w:p w14:paraId="5D54D047" w14:textId="77777777" w:rsidR="00D64731" w:rsidRPr="001C7D61" w:rsidRDefault="00D64731" w:rsidP="00F30F9F"/>
        </w:tc>
        <w:tc>
          <w:tcPr>
            <w:tcW w:w="850" w:type="dxa"/>
          </w:tcPr>
          <w:p w14:paraId="19C72ADC" w14:textId="77777777" w:rsidR="00D64731" w:rsidRPr="001C7D61" w:rsidRDefault="00D64731" w:rsidP="00F30F9F"/>
        </w:tc>
        <w:tc>
          <w:tcPr>
            <w:tcW w:w="9781" w:type="dxa"/>
            <w:gridSpan w:val="4"/>
          </w:tcPr>
          <w:p w14:paraId="08C3F618" w14:textId="77777777" w:rsidR="00D64731" w:rsidRPr="001C7D61" w:rsidRDefault="00D64731" w:rsidP="00F30F9F"/>
          <w:p w14:paraId="60C4A4B9" w14:textId="77777777" w:rsidR="00D64731" w:rsidRPr="001C7D61" w:rsidRDefault="00D64731" w:rsidP="00F30F9F"/>
          <w:p w14:paraId="72F03B46" w14:textId="77777777" w:rsidR="00D64731" w:rsidRPr="001C7D61" w:rsidRDefault="00D64731" w:rsidP="00F30F9F"/>
        </w:tc>
      </w:tr>
      <w:tr w:rsidR="00D64731" w14:paraId="59E79510" w14:textId="77777777" w:rsidTr="00783FB0">
        <w:trPr>
          <w:gridAfter w:val="1"/>
          <w:wAfter w:w="425" w:type="dxa"/>
          <w:trHeight w:val="1474"/>
        </w:trPr>
        <w:tc>
          <w:tcPr>
            <w:tcW w:w="1809" w:type="dxa"/>
          </w:tcPr>
          <w:p w14:paraId="1B3D2920" w14:textId="2EBA16EB" w:rsidR="00D64731" w:rsidRDefault="00D6473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0E118B">
              <w:rPr>
                <w:b/>
                <w:bCs/>
              </w:rPr>
              <w:t xml:space="preserve">) </w:t>
            </w:r>
            <w:r w:rsidR="008D43D2">
              <w:rPr>
                <w:b/>
                <w:bCs/>
              </w:rPr>
              <w:t>FBD’s</w:t>
            </w:r>
          </w:p>
          <w:p w14:paraId="145F7BEE" w14:textId="77777777" w:rsidR="00D64731" w:rsidRPr="001C7D61" w:rsidRDefault="00D6473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2E2221FE" w14:textId="77777777" w:rsidR="00D64731" w:rsidRPr="001C7D61" w:rsidRDefault="00D64731" w:rsidP="00F30F9F"/>
        </w:tc>
        <w:tc>
          <w:tcPr>
            <w:tcW w:w="992" w:type="dxa"/>
          </w:tcPr>
          <w:p w14:paraId="6E7EE084" w14:textId="77777777" w:rsidR="00D64731" w:rsidRPr="001C7D61" w:rsidRDefault="00D64731" w:rsidP="00F30F9F"/>
        </w:tc>
        <w:tc>
          <w:tcPr>
            <w:tcW w:w="850" w:type="dxa"/>
          </w:tcPr>
          <w:p w14:paraId="14782097" w14:textId="77777777" w:rsidR="00D64731" w:rsidRPr="001C7D61" w:rsidRDefault="00D64731" w:rsidP="00F30F9F"/>
        </w:tc>
        <w:tc>
          <w:tcPr>
            <w:tcW w:w="9781" w:type="dxa"/>
            <w:gridSpan w:val="4"/>
          </w:tcPr>
          <w:p w14:paraId="5F87056A" w14:textId="77777777" w:rsidR="00D64731" w:rsidRPr="001C7D61" w:rsidRDefault="00D64731" w:rsidP="00F30F9F"/>
        </w:tc>
      </w:tr>
      <w:tr w:rsidR="00D64731" w14:paraId="2307DFB6" w14:textId="77777777" w:rsidTr="00783FB0">
        <w:trPr>
          <w:gridAfter w:val="1"/>
          <w:wAfter w:w="425" w:type="dxa"/>
          <w:trHeight w:val="1474"/>
        </w:trPr>
        <w:tc>
          <w:tcPr>
            <w:tcW w:w="1809" w:type="dxa"/>
          </w:tcPr>
          <w:p w14:paraId="244E73AF" w14:textId="5FD331F4" w:rsidR="00D64731" w:rsidRDefault="00D6473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C7D61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</w:t>
            </w:r>
            <w:r w:rsidR="008D43D2">
              <w:rPr>
                <w:b/>
                <w:bCs/>
              </w:rPr>
              <w:t>Newton’s 2</w:t>
            </w:r>
            <w:r w:rsidR="008D43D2" w:rsidRPr="008D43D2">
              <w:rPr>
                <w:b/>
                <w:bCs/>
                <w:vertAlign w:val="superscript"/>
              </w:rPr>
              <w:t>nd</w:t>
            </w:r>
            <w:r w:rsidR="008D43D2">
              <w:rPr>
                <w:b/>
                <w:bCs/>
              </w:rPr>
              <w:t xml:space="preserve"> Law</w:t>
            </w:r>
          </w:p>
          <w:p w14:paraId="70B8D77D" w14:textId="77777777" w:rsidR="00D64731" w:rsidRDefault="00D64731" w:rsidP="00F30F9F">
            <w:pPr>
              <w:autoSpaceDE w:val="0"/>
              <w:autoSpaceDN w:val="0"/>
              <w:adjustRightInd w:val="0"/>
            </w:pPr>
          </w:p>
          <w:p w14:paraId="7E2FCB38" w14:textId="77777777" w:rsidR="00D64731" w:rsidRDefault="00D64731" w:rsidP="00F30F9F">
            <w:pPr>
              <w:autoSpaceDE w:val="0"/>
              <w:autoSpaceDN w:val="0"/>
              <w:adjustRightInd w:val="0"/>
            </w:pPr>
          </w:p>
          <w:p w14:paraId="0A942A71" w14:textId="77777777" w:rsidR="00D64731" w:rsidRPr="001C7D61" w:rsidRDefault="00D64731" w:rsidP="00F30F9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gridSpan w:val="2"/>
          </w:tcPr>
          <w:p w14:paraId="712CF7B5" w14:textId="77777777" w:rsidR="00D64731" w:rsidRPr="001C7D61" w:rsidRDefault="00D64731" w:rsidP="00F30F9F"/>
        </w:tc>
        <w:tc>
          <w:tcPr>
            <w:tcW w:w="992" w:type="dxa"/>
          </w:tcPr>
          <w:p w14:paraId="6527BF9B" w14:textId="77777777" w:rsidR="00D64731" w:rsidRPr="001C7D61" w:rsidRDefault="00D64731" w:rsidP="00F30F9F"/>
        </w:tc>
        <w:tc>
          <w:tcPr>
            <w:tcW w:w="850" w:type="dxa"/>
          </w:tcPr>
          <w:p w14:paraId="40EE8A08" w14:textId="77777777" w:rsidR="00D64731" w:rsidRPr="001C7D61" w:rsidRDefault="00D64731" w:rsidP="00F30F9F"/>
        </w:tc>
        <w:tc>
          <w:tcPr>
            <w:tcW w:w="9781" w:type="dxa"/>
            <w:gridSpan w:val="4"/>
          </w:tcPr>
          <w:p w14:paraId="1A321DE4" w14:textId="77777777" w:rsidR="00D64731" w:rsidRPr="001C7D61" w:rsidRDefault="00D64731" w:rsidP="00F30F9F"/>
          <w:p w14:paraId="0FB16429" w14:textId="77777777" w:rsidR="00D64731" w:rsidRPr="001C7D61" w:rsidRDefault="00D64731" w:rsidP="00F30F9F"/>
          <w:p w14:paraId="235C3271" w14:textId="77777777" w:rsidR="00D64731" w:rsidRPr="001C7D61" w:rsidRDefault="00D64731" w:rsidP="00F30F9F"/>
        </w:tc>
      </w:tr>
      <w:tr w:rsidR="00CC3C55" w14:paraId="463C6441" w14:textId="77777777" w:rsidTr="00783FB0">
        <w:trPr>
          <w:gridAfter w:val="1"/>
          <w:wAfter w:w="425" w:type="dxa"/>
          <w:trHeight w:val="1474"/>
        </w:trPr>
        <w:tc>
          <w:tcPr>
            <w:tcW w:w="1809" w:type="dxa"/>
          </w:tcPr>
          <w:p w14:paraId="4861ED8F" w14:textId="15DEF755" w:rsidR="00CC3C55" w:rsidRDefault="00CC3C55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4) Friction</w:t>
            </w:r>
          </w:p>
        </w:tc>
        <w:tc>
          <w:tcPr>
            <w:tcW w:w="993" w:type="dxa"/>
            <w:gridSpan w:val="2"/>
          </w:tcPr>
          <w:p w14:paraId="6FE35F36" w14:textId="77777777" w:rsidR="00CC3C55" w:rsidRPr="001C7D61" w:rsidRDefault="00CC3C55" w:rsidP="00F30F9F"/>
        </w:tc>
        <w:tc>
          <w:tcPr>
            <w:tcW w:w="992" w:type="dxa"/>
          </w:tcPr>
          <w:p w14:paraId="00C899C6" w14:textId="77777777" w:rsidR="00CC3C55" w:rsidRPr="001C7D61" w:rsidRDefault="00CC3C55" w:rsidP="00F30F9F"/>
        </w:tc>
        <w:tc>
          <w:tcPr>
            <w:tcW w:w="850" w:type="dxa"/>
          </w:tcPr>
          <w:p w14:paraId="2ABFFDD9" w14:textId="77777777" w:rsidR="00CC3C55" w:rsidRPr="001C7D61" w:rsidRDefault="00CC3C55" w:rsidP="00F30F9F"/>
        </w:tc>
        <w:tc>
          <w:tcPr>
            <w:tcW w:w="9781" w:type="dxa"/>
            <w:gridSpan w:val="4"/>
          </w:tcPr>
          <w:p w14:paraId="227A3B29" w14:textId="77777777" w:rsidR="00CC3C55" w:rsidRPr="001C7D61" w:rsidRDefault="00CC3C55" w:rsidP="00F30F9F"/>
        </w:tc>
      </w:tr>
      <w:tr w:rsidR="00D64731" w14:paraId="234D212D" w14:textId="77777777" w:rsidTr="00783FB0">
        <w:trPr>
          <w:gridAfter w:val="1"/>
          <w:wAfter w:w="425" w:type="dxa"/>
          <w:trHeight w:val="1474"/>
        </w:trPr>
        <w:tc>
          <w:tcPr>
            <w:tcW w:w="1809" w:type="dxa"/>
          </w:tcPr>
          <w:p w14:paraId="001E079D" w14:textId="4BD32EB0" w:rsidR="00D64731" w:rsidRDefault="00CC3C55" w:rsidP="00D647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64731" w:rsidRPr="001C7D61">
              <w:rPr>
                <w:b/>
                <w:bCs/>
              </w:rPr>
              <w:t xml:space="preserve">) </w:t>
            </w:r>
            <w:r w:rsidR="008D43D2">
              <w:rPr>
                <w:b/>
                <w:bCs/>
              </w:rPr>
              <w:t>Basic Tension</w:t>
            </w:r>
          </w:p>
          <w:p w14:paraId="1B16B1E2" w14:textId="77777777" w:rsidR="00D64731" w:rsidRDefault="00D6473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14:paraId="50B2E625" w14:textId="77777777" w:rsidR="00D64731" w:rsidRPr="001C7D61" w:rsidRDefault="00D6473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  <w:gridSpan w:val="2"/>
          </w:tcPr>
          <w:p w14:paraId="7A3406C2" w14:textId="77777777" w:rsidR="00D64731" w:rsidRPr="001C7D61" w:rsidRDefault="00D64731" w:rsidP="00F30F9F"/>
        </w:tc>
        <w:tc>
          <w:tcPr>
            <w:tcW w:w="992" w:type="dxa"/>
          </w:tcPr>
          <w:p w14:paraId="38F44134" w14:textId="77777777" w:rsidR="00D64731" w:rsidRPr="001C7D61" w:rsidRDefault="00D64731" w:rsidP="00F30F9F"/>
        </w:tc>
        <w:tc>
          <w:tcPr>
            <w:tcW w:w="850" w:type="dxa"/>
          </w:tcPr>
          <w:p w14:paraId="0D764421" w14:textId="77777777" w:rsidR="00D64731" w:rsidRPr="001C7D61" w:rsidRDefault="00D64731" w:rsidP="00F30F9F"/>
        </w:tc>
        <w:tc>
          <w:tcPr>
            <w:tcW w:w="9781" w:type="dxa"/>
            <w:gridSpan w:val="4"/>
          </w:tcPr>
          <w:p w14:paraId="0D207078" w14:textId="77777777" w:rsidR="00D64731" w:rsidRPr="001C7D61" w:rsidRDefault="00D64731" w:rsidP="00F30F9F"/>
          <w:p w14:paraId="30877433" w14:textId="77777777" w:rsidR="00D64731" w:rsidRPr="001C7D61" w:rsidRDefault="00D64731" w:rsidP="00F30F9F"/>
          <w:p w14:paraId="5781A2BD" w14:textId="77777777" w:rsidR="00D64731" w:rsidRPr="001C7D61" w:rsidRDefault="00D64731" w:rsidP="00F30F9F"/>
        </w:tc>
      </w:tr>
      <w:tr w:rsidR="008D43D2" w14:paraId="60F07CF6" w14:textId="77777777" w:rsidTr="00783FB0">
        <w:trPr>
          <w:gridAfter w:val="1"/>
          <w:wAfter w:w="425" w:type="dxa"/>
          <w:trHeight w:val="1474"/>
        </w:trPr>
        <w:tc>
          <w:tcPr>
            <w:tcW w:w="1809" w:type="dxa"/>
          </w:tcPr>
          <w:p w14:paraId="764F914B" w14:textId="0D7D644A" w:rsidR="008D43D2" w:rsidRDefault="00CC3C55" w:rsidP="00D647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D43D2">
              <w:rPr>
                <w:b/>
                <w:bCs/>
              </w:rPr>
              <w:t>) Elevator Problem</w:t>
            </w:r>
          </w:p>
        </w:tc>
        <w:tc>
          <w:tcPr>
            <w:tcW w:w="993" w:type="dxa"/>
            <w:gridSpan w:val="2"/>
          </w:tcPr>
          <w:p w14:paraId="6585DDEF" w14:textId="77777777" w:rsidR="008D43D2" w:rsidRPr="001C7D61" w:rsidRDefault="008D43D2" w:rsidP="00F30F9F"/>
        </w:tc>
        <w:tc>
          <w:tcPr>
            <w:tcW w:w="992" w:type="dxa"/>
          </w:tcPr>
          <w:p w14:paraId="5BA0050C" w14:textId="77777777" w:rsidR="008D43D2" w:rsidRPr="001C7D61" w:rsidRDefault="008D43D2" w:rsidP="00F30F9F"/>
        </w:tc>
        <w:tc>
          <w:tcPr>
            <w:tcW w:w="850" w:type="dxa"/>
          </w:tcPr>
          <w:p w14:paraId="24EE746E" w14:textId="77777777" w:rsidR="008D43D2" w:rsidRPr="001C7D61" w:rsidRDefault="008D43D2" w:rsidP="00F30F9F"/>
        </w:tc>
        <w:tc>
          <w:tcPr>
            <w:tcW w:w="9781" w:type="dxa"/>
            <w:gridSpan w:val="4"/>
          </w:tcPr>
          <w:p w14:paraId="6AF555FB" w14:textId="77777777" w:rsidR="008D43D2" w:rsidRPr="001C7D61" w:rsidRDefault="008D43D2" w:rsidP="00F30F9F"/>
        </w:tc>
      </w:tr>
      <w:tr w:rsidR="008D43D2" w14:paraId="74E48CFA" w14:textId="77777777" w:rsidTr="00783FB0">
        <w:trPr>
          <w:gridAfter w:val="1"/>
          <w:wAfter w:w="425" w:type="dxa"/>
          <w:trHeight w:val="1474"/>
        </w:trPr>
        <w:tc>
          <w:tcPr>
            <w:tcW w:w="1809" w:type="dxa"/>
          </w:tcPr>
          <w:p w14:paraId="04F6D019" w14:textId="4152FD79" w:rsidR="008D43D2" w:rsidRDefault="00CC3C55" w:rsidP="00D647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8D43D2">
              <w:rPr>
                <w:b/>
                <w:bCs/>
              </w:rPr>
              <w:t>) Newton’s Laws Review</w:t>
            </w:r>
          </w:p>
        </w:tc>
        <w:tc>
          <w:tcPr>
            <w:tcW w:w="993" w:type="dxa"/>
            <w:gridSpan w:val="2"/>
          </w:tcPr>
          <w:p w14:paraId="0B9A03AF" w14:textId="77777777" w:rsidR="008D43D2" w:rsidRPr="001C7D61" w:rsidRDefault="008D43D2" w:rsidP="00F30F9F"/>
        </w:tc>
        <w:tc>
          <w:tcPr>
            <w:tcW w:w="992" w:type="dxa"/>
          </w:tcPr>
          <w:p w14:paraId="2E8C17AF" w14:textId="77777777" w:rsidR="008D43D2" w:rsidRPr="001C7D61" w:rsidRDefault="008D43D2" w:rsidP="00F30F9F"/>
        </w:tc>
        <w:tc>
          <w:tcPr>
            <w:tcW w:w="850" w:type="dxa"/>
          </w:tcPr>
          <w:p w14:paraId="4F755683" w14:textId="77777777" w:rsidR="008D43D2" w:rsidRPr="001C7D61" w:rsidRDefault="008D43D2" w:rsidP="00F30F9F"/>
        </w:tc>
        <w:tc>
          <w:tcPr>
            <w:tcW w:w="9781" w:type="dxa"/>
            <w:gridSpan w:val="4"/>
          </w:tcPr>
          <w:p w14:paraId="6384B36F" w14:textId="77777777" w:rsidR="008D43D2" w:rsidRPr="001C7D61" w:rsidRDefault="008D43D2" w:rsidP="00F30F9F"/>
        </w:tc>
      </w:tr>
      <w:tr w:rsidR="008D43D2" w14:paraId="5159DD0B" w14:textId="77777777" w:rsidTr="00783FB0">
        <w:trPr>
          <w:gridAfter w:val="1"/>
          <w:wAfter w:w="425" w:type="dxa"/>
          <w:trHeight w:val="1474"/>
        </w:trPr>
        <w:tc>
          <w:tcPr>
            <w:tcW w:w="1809" w:type="dxa"/>
          </w:tcPr>
          <w:p w14:paraId="7F0142FC" w14:textId="60837913" w:rsidR="008D43D2" w:rsidRDefault="00CC3C55" w:rsidP="00D647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8D43D2">
              <w:rPr>
                <w:b/>
                <w:bCs/>
              </w:rPr>
              <w:t>) Forces in 2D</w:t>
            </w:r>
          </w:p>
        </w:tc>
        <w:tc>
          <w:tcPr>
            <w:tcW w:w="993" w:type="dxa"/>
            <w:gridSpan w:val="2"/>
          </w:tcPr>
          <w:p w14:paraId="6E73BA9A" w14:textId="77777777" w:rsidR="008D43D2" w:rsidRPr="001C7D61" w:rsidRDefault="008D43D2" w:rsidP="00F30F9F"/>
        </w:tc>
        <w:tc>
          <w:tcPr>
            <w:tcW w:w="992" w:type="dxa"/>
          </w:tcPr>
          <w:p w14:paraId="68CA85ED" w14:textId="77777777" w:rsidR="008D43D2" w:rsidRPr="001C7D61" w:rsidRDefault="008D43D2" w:rsidP="00F30F9F"/>
        </w:tc>
        <w:tc>
          <w:tcPr>
            <w:tcW w:w="850" w:type="dxa"/>
          </w:tcPr>
          <w:p w14:paraId="3C80C92A" w14:textId="77777777" w:rsidR="008D43D2" w:rsidRPr="001C7D61" w:rsidRDefault="008D43D2" w:rsidP="00F30F9F"/>
        </w:tc>
        <w:tc>
          <w:tcPr>
            <w:tcW w:w="9781" w:type="dxa"/>
            <w:gridSpan w:val="4"/>
          </w:tcPr>
          <w:p w14:paraId="33B21199" w14:textId="77777777" w:rsidR="008D43D2" w:rsidRPr="001C7D61" w:rsidRDefault="008D43D2" w:rsidP="00F30F9F"/>
        </w:tc>
      </w:tr>
      <w:tr w:rsidR="008D43D2" w14:paraId="4251C6CE" w14:textId="77777777" w:rsidTr="00783FB0">
        <w:trPr>
          <w:gridAfter w:val="1"/>
          <w:wAfter w:w="425" w:type="dxa"/>
          <w:trHeight w:val="1474"/>
        </w:trPr>
        <w:tc>
          <w:tcPr>
            <w:tcW w:w="1809" w:type="dxa"/>
          </w:tcPr>
          <w:p w14:paraId="7F81CD41" w14:textId="6333F18E" w:rsidR="008D43D2" w:rsidRDefault="00CC3C55" w:rsidP="00D647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8D43D2">
              <w:rPr>
                <w:b/>
                <w:bCs/>
              </w:rPr>
              <w:t>) Inclines</w:t>
            </w:r>
          </w:p>
        </w:tc>
        <w:tc>
          <w:tcPr>
            <w:tcW w:w="993" w:type="dxa"/>
            <w:gridSpan w:val="2"/>
          </w:tcPr>
          <w:p w14:paraId="31AC23C9" w14:textId="77777777" w:rsidR="008D43D2" w:rsidRPr="001C7D61" w:rsidRDefault="008D43D2" w:rsidP="00F30F9F"/>
        </w:tc>
        <w:tc>
          <w:tcPr>
            <w:tcW w:w="992" w:type="dxa"/>
          </w:tcPr>
          <w:p w14:paraId="33E5A286" w14:textId="77777777" w:rsidR="008D43D2" w:rsidRPr="001C7D61" w:rsidRDefault="008D43D2" w:rsidP="00F30F9F"/>
        </w:tc>
        <w:tc>
          <w:tcPr>
            <w:tcW w:w="850" w:type="dxa"/>
          </w:tcPr>
          <w:p w14:paraId="0B98B39E" w14:textId="77777777" w:rsidR="008D43D2" w:rsidRPr="001C7D61" w:rsidRDefault="008D43D2" w:rsidP="00F30F9F"/>
        </w:tc>
        <w:tc>
          <w:tcPr>
            <w:tcW w:w="9781" w:type="dxa"/>
            <w:gridSpan w:val="4"/>
          </w:tcPr>
          <w:p w14:paraId="7C2F6C11" w14:textId="77777777" w:rsidR="008D43D2" w:rsidRPr="001C7D61" w:rsidRDefault="008D43D2" w:rsidP="00F30F9F"/>
        </w:tc>
      </w:tr>
      <w:tr w:rsidR="008D43D2" w14:paraId="03509609" w14:textId="77777777" w:rsidTr="00783FB0">
        <w:trPr>
          <w:gridAfter w:val="1"/>
          <w:wAfter w:w="425" w:type="dxa"/>
          <w:trHeight w:val="1474"/>
        </w:trPr>
        <w:tc>
          <w:tcPr>
            <w:tcW w:w="1809" w:type="dxa"/>
          </w:tcPr>
          <w:p w14:paraId="771C2C5C" w14:textId="1648F8CD" w:rsidR="008D43D2" w:rsidRDefault="00CC3C55" w:rsidP="00D6473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8D43D2">
              <w:rPr>
                <w:b/>
                <w:bCs/>
              </w:rPr>
              <w:t>) Tension and Inclines</w:t>
            </w:r>
          </w:p>
        </w:tc>
        <w:tc>
          <w:tcPr>
            <w:tcW w:w="993" w:type="dxa"/>
            <w:gridSpan w:val="2"/>
          </w:tcPr>
          <w:p w14:paraId="0EDEBD29" w14:textId="77777777" w:rsidR="008D43D2" w:rsidRPr="001C7D61" w:rsidRDefault="008D43D2" w:rsidP="00F30F9F"/>
        </w:tc>
        <w:tc>
          <w:tcPr>
            <w:tcW w:w="992" w:type="dxa"/>
          </w:tcPr>
          <w:p w14:paraId="120B8B90" w14:textId="77777777" w:rsidR="008D43D2" w:rsidRPr="001C7D61" w:rsidRDefault="008D43D2" w:rsidP="00F30F9F"/>
        </w:tc>
        <w:tc>
          <w:tcPr>
            <w:tcW w:w="850" w:type="dxa"/>
          </w:tcPr>
          <w:p w14:paraId="5FF5D998" w14:textId="77777777" w:rsidR="008D43D2" w:rsidRPr="001C7D61" w:rsidRDefault="008D43D2" w:rsidP="00F30F9F"/>
        </w:tc>
        <w:tc>
          <w:tcPr>
            <w:tcW w:w="9781" w:type="dxa"/>
            <w:gridSpan w:val="4"/>
          </w:tcPr>
          <w:p w14:paraId="75A98497" w14:textId="77777777" w:rsidR="008D43D2" w:rsidRPr="001C7D61" w:rsidRDefault="008D43D2" w:rsidP="00F30F9F"/>
        </w:tc>
      </w:tr>
      <w:bookmarkEnd w:id="0"/>
      <w:tr w:rsidR="00783FB0" w:rsidRPr="00C0656F" w14:paraId="260E898A" w14:textId="77777777" w:rsidTr="00783FB0">
        <w:trPr>
          <w:trHeight w:val="469"/>
        </w:trPr>
        <w:tc>
          <w:tcPr>
            <w:tcW w:w="2376" w:type="dxa"/>
            <w:gridSpan w:val="2"/>
            <w:vMerge w:val="restart"/>
            <w:vAlign w:val="center"/>
          </w:tcPr>
          <w:p w14:paraId="7EF4D5A6" w14:textId="77777777" w:rsidR="00783FB0" w:rsidRDefault="00783FB0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STUDENT</w:t>
            </w:r>
            <w:r>
              <w:rPr>
                <w:b/>
                <w:bCs/>
              </w:rPr>
              <w:t>: Please highlight one of the columns that you feel reflects your progress in this unit.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11B54329" w14:textId="77777777" w:rsidR="00783FB0" w:rsidRPr="00C0656F" w:rsidRDefault="00783FB0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I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</w:t>
            </w: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demonstrate an understanding of the concepts covered in this unit.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71DE2720" w14:textId="77777777" w:rsidR="00783FB0" w:rsidRPr="00C0656F" w:rsidRDefault="00783FB0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728FEF68" w14:textId="77777777" w:rsidR="00783FB0" w:rsidRPr="00C0656F" w:rsidRDefault="00783FB0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16E0617E" w14:textId="77777777" w:rsidR="00783FB0" w:rsidRPr="00C0656F" w:rsidRDefault="00783FB0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gridSpan w:val="2"/>
            <w:shd w:val="clear" w:color="auto" w:fill="C0C0C0"/>
            <w:vAlign w:val="center"/>
          </w:tcPr>
          <w:p w14:paraId="3908EA3A" w14:textId="77777777" w:rsidR="00783FB0" w:rsidRPr="00C0656F" w:rsidRDefault="00783FB0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783FB0" w:rsidRPr="00C0656F" w14:paraId="66E911E9" w14:textId="77777777" w:rsidTr="00783FB0">
        <w:trPr>
          <w:trHeight w:val="469"/>
        </w:trPr>
        <w:tc>
          <w:tcPr>
            <w:tcW w:w="2376" w:type="dxa"/>
            <w:gridSpan w:val="2"/>
            <w:vMerge/>
            <w:vAlign w:val="center"/>
          </w:tcPr>
          <w:p w14:paraId="16BF3E24" w14:textId="77777777" w:rsidR="00783FB0" w:rsidRPr="00492B4F" w:rsidRDefault="00783FB0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14:paraId="41BF97BC" w14:textId="77777777" w:rsidR="00783FB0" w:rsidRPr="00C0656F" w:rsidRDefault="00783FB0" w:rsidP="00381C74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6E2CEB06" w14:textId="77777777" w:rsidR="00783FB0" w:rsidRPr="00C0656F" w:rsidRDefault="00783FB0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struggled to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835" w:type="dxa"/>
          </w:tcPr>
          <w:p w14:paraId="4C413C51" w14:textId="77777777" w:rsidR="00783FB0" w:rsidRPr="00C0656F" w:rsidRDefault="00783FB0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somewhat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551" w:type="dxa"/>
          </w:tcPr>
          <w:p w14:paraId="7DB3C211" w14:textId="77777777" w:rsidR="00783FB0" w:rsidRPr="00C0656F" w:rsidRDefault="00783FB0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mostly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2693" w:type="dxa"/>
            <w:gridSpan w:val="2"/>
          </w:tcPr>
          <w:p w14:paraId="742913CA" w14:textId="77777777" w:rsidR="00783FB0" w:rsidRPr="00C0656F" w:rsidRDefault="00783FB0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I have demonstrated a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strong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and </w:t>
            </w:r>
            <w:r w:rsidRPr="00D03329">
              <w:rPr>
                <w:rFonts w:ascii="Calibri" w:hAnsi="Calibri" w:cs="Arial"/>
                <w:b/>
                <w:i/>
                <w:sz w:val="20"/>
                <w:szCs w:val="20"/>
                <w:lang w:val="en-US"/>
              </w:rPr>
              <w:t>complete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understanding of the concepts covered in this unit.</w:t>
            </w:r>
          </w:p>
        </w:tc>
      </w:tr>
      <w:tr w:rsidR="00783FB0" w:rsidRPr="00C0656F" w14:paraId="2A1B673E" w14:textId="77777777" w:rsidTr="00783FB0">
        <w:trPr>
          <w:trHeight w:val="469"/>
        </w:trPr>
        <w:tc>
          <w:tcPr>
            <w:tcW w:w="2376" w:type="dxa"/>
            <w:gridSpan w:val="2"/>
            <w:vMerge w:val="restart"/>
            <w:vAlign w:val="center"/>
          </w:tcPr>
          <w:p w14:paraId="1660F648" w14:textId="77777777" w:rsidR="00783FB0" w:rsidRDefault="00783FB0" w:rsidP="00381C7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92B4F">
              <w:rPr>
                <w:b/>
                <w:bCs/>
                <w:u w:val="single"/>
              </w:rPr>
              <w:t>TEACHER</w:t>
            </w:r>
            <w:r>
              <w:rPr>
                <w:b/>
                <w:bCs/>
              </w:rPr>
              <w:t>: Please do not write in these rows!</w:t>
            </w:r>
          </w:p>
        </w:tc>
        <w:tc>
          <w:tcPr>
            <w:tcW w:w="2268" w:type="dxa"/>
            <w:gridSpan w:val="3"/>
            <w:vMerge w:val="restart"/>
            <w:vAlign w:val="center"/>
          </w:tcPr>
          <w:p w14:paraId="20D4EB72" w14:textId="77777777" w:rsidR="00783FB0" w:rsidRPr="00C0656F" w:rsidRDefault="00783FB0" w:rsidP="00381C74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  <w:t xml:space="preserve"> was unable to reflect in any ways described to the right</w:t>
            </w:r>
          </w:p>
        </w:tc>
        <w:tc>
          <w:tcPr>
            <w:tcW w:w="2127" w:type="dxa"/>
            <w:shd w:val="clear" w:color="auto" w:fill="C0C0C0"/>
            <w:vAlign w:val="center"/>
          </w:tcPr>
          <w:p w14:paraId="23592C3D" w14:textId="77777777" w:rsidR="00783FB0" w:rsidRPr="00C0656F" w:rsidRDefault="00783FB0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Novice</w:t>
            </w:r>
          </w:p>
        </w:tc>
        <w:tc>
          <w:tcPr>
            <w:tcW w:w="2835" w:type="dxa"/>
            <w:shd w:val="clear" w:color="auto" w:fill="C0C0C0"/>
            <w:vAlign w:val="center"/>
          </w:tcPr>
          <w:p w14:paraId="2F02E000" w14:textId="77777777" w:rsidR="00783FB0" w:rsidRPr="00C0656F" w:rsidRDefault="00783FB0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Learner</w:t>
            </w:r>
          </w:p>
        </w:tc>
        <w:tc>
          <w:tcPr>
            <w:tcW w:w="2551" w:type="dxa"/>
            <w:shd w:val="clear" w:color="auto" w:fill="C0C0C0"/>
            <w:vAlign w:val="center"/>
          </w:tcPr>
          <w:p w14:paraId="1C58308D" w14:textId="77777777" w:rsidR="00783FB0" w:rsidRPr="00C0656F" w:rsidRDefault="00783FB0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Practitioner</w:t>
            </w:r>
          </w:p>
        </w:tc>
        <w:tc>
          <w:tcPr>
            <w:tcW w:w="2693" w:type="dxa"/>
            <w:gridSpan w:val="2"/>
            <w:shd w:val="clear" w:color="auto" w:fill="C0C0C0"/>
            <w:vAlign w:val="center"/>
          </w:tcPr>
          <w:p w14:paraId="7E4B4ECF" w14:textId="77777777" w:rsidR="00783FB0" w:rsidRPr="00C0656F" w:rsidRDefault="00783FB0" w:rsidP="00381C74">
            <w:pPr>
              <w:spacing w:line="30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0656F"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  <w:t>Expert</w:t>
            </w:r>
          </w:p>
        </w:tc>
      </w:tr>
      <w:tr w:rsidR="00783FB0" w:rsidRPr="00C0656F" w14:paraId="6F391D29" w14:textId="77777777" w:rsidTr="00783FB0">
        <w:trPr>
          <w:trHeight w:val="469"/>
        </w:trPr>
        <w:tc>
          <w:tcPr>
            <w:tcW w:w="2376" w:type="dxa"/>
            <w:gridSpan w:val="2"/>
            <w:vMerge/>
          </w:tcPr>
          <w:p w14:paraId="78547BBA" w14:textId="77777777" w:rsidR="00783FB0" w:rsidRPr="00492B4F" w:rsidRDefault="00783FB0" w:rsidP="00381C74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</w:tc>
        <w:tc>
          <w:tcPr>
            <w:tcW w:w="2268" w:type="dxa"/>
            <w:gridSpan w:val="3"/>
            <w:vMerge/>
          </w:tcPr>
          <w:p w14:paraId="5C1B9657" w14:textId="77777777" w:rsidR="00783FB0" w:rsidRPr="00C0656F" w:rsidRDefault="00783FB0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</w:tcPr>
          <w:p w14:paraId="2963668B" w14:textId="77777777" w:rsidR="00783FB0" w:rsidRDefault="00783FB0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rarely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weaknesses.</w:t>
            </w:r>
          </w:p>
          <w:p w14:paraId="65619B4A" w14:textId="77777777" w:rsidR="00783FB0" w:rsidRPr="00C0656F" w:rsidRDefault="00783FB0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Learner 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>do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not have a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835" w:type="dxa"/>
          </w:tcPr>
          <w:p w14:paraId="6C8F59F2" w14:textId="77777777" w:rsidR="00783FB0" w:rsidRDefault="00783FB0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somewhat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 own strengths &amp; weaknesses.</w:t>
            </w:r>
          </w:p>
          <w:p w14:paraId="527A809D" w14:textId="77777777" w:rsidR="00783FB0" w:rsidRDefault="00783FB0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40A4EFDC" w14:textId="77777777" w:rsidR="00783FB0" w:rsidRPr="00C0656F" w:rsidRDefault="00783FB0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a somewhat clear view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551" w:type="dxa"/>
          </w:tcPr>
          <w:p w14:paraId="1292A92F" w14:textId="77777777" w:rsidR="00783FB0" w:rsidRDefault="00783FB0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strengths &amp; weaknesses. </w:t>
            </w:r>
          </w:p>
          <w:p w14:paraId="1F7136E2" w14:textId="77777777" w:rsidR="00783FB0" w:rsidRDefault="00783FB0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14:paraId="55534887" w14:textId="77777777" w:rsidR="00783FB0" w:rsidRPr="00C0656F" w:rsidRDefault="00783FB0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  <w:tc>
          <w:tcPr>
            <w:tcW w:w="2693" w:type="dxa"/>
            <w:gridSpan w:val="2"/>
          </w:tcPr>
          <w:p w14:paraId="7712475E" w14:textId="77777777" w:rsidR="00783FB0" w:rsidRDefault="00783FB0" w:rsidP="00381C74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can evaluate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proofErr w:type="gramEnd"/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own strengths &amp; weaknesses consist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ently and independently.</w:t>
            </w:r>
          </w:p>
          <w:p w14:paraId="1348E9AC" w14:textId="77777777" w:rsidR="00783FB0" w:rsidRPr="00C0656F" w:rsidRDefault="00783FB0" w:rsidP="00381C74">
            <w:pPr>
              <w:rPr>
                <w:rFonts w:ascii="Calibri" w:hAnsi="Calibri"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>Learner has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specific and comprehensive ideas on how to improve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their</w:t>
            </w:r>
            <w:r w:rsidRPr="00C0656F">
              <w:rPr>
                <w:rFonts w:ascii="Calibri" w:hAnsi="Calibri" w:cs="Arial"/>
                <w:sz w:val="20"/>
                <w:szCs w:val="20"/>
                <w:lang w:val="en-US"/>
              </w:rPr>
              <w:t xml:space="preserve"> learning</w:t>
            </w:r>
          </w:p>
        </w:tc>
      </w:tr>
    </w:tbl>
    <w:p w14:paraId="18EDE0AA" w14:textId="7E82E76A" w:rsidR="003076F1" w:rsidRPr="00CA64C2" w:rsidRDefault="003076F1" w:rsidP="00783FB0"/>
    <w:sectPr w:rsidR="003076F1" w:rsidRPr="00CA64C2" w:rsidSect="00553F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8CCBD" w14:textId="77777777" w:rsidR="006A5F36" w:rsidRDefault="006A5F36" w:rsidP="003034A6">
      <w:pPr>
        <w:spacing w:after="0" w:line="240" w:lineRule="auto"/>
      </w:pPr>
      <w:r>
        <w:separator/>
      </w:r>
    </w:p>
  </w:endnote>
  <w:endnote w:type="continuationSeparator" w:id="0">
    <w:p w14:paraId="26AF158D" w14:textId="77777777" w:rsidR="006A5F36" w:rsidRDefault="006A5F36" w:rsidP="003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1EB95" w14:textId="77777777" w:rsidR="006A5F36" w:rsidRDefault="006A5F36" w:rsidP="003034A6">
      <w:pPr>
        <w:spacing w:after="0" w:line="240" w:lineRule="auto"/>
      </w:pPr>
      <w:r>
        <w:separator/>
      </w:r>
    </w:p>
  </w:footnote>
  <w:footnote w:type="continuationSeparator" w:id="0">
    <w:p w14:paraId="443A248D" w14:textId="77777777" w:rsidR="006A5F36" w:rsidRDefault="006A5F36" w:rsidP="0030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1C"/>
    <w:rsid w:val="000071D6"/>
    <w:rsid w:val="0000768C"/>
    <w:rsid w:val="000726EF"/>
    <w:rsid w:val="000E118B"/>
    <w:rsid w:val="000E6655"/>
    <w:rsid w:val="00192D1A"/>
    <w:rsid w:val="001C7D61"/>
    <w:rsid w:val="00233388"/>
    <w:rsid w:val="002555C3"/>
    <w:rsid w:val="00256824"/>
    <w:rsid w:val="002617CB"/>
    <w:rsid w:val="002A4025"/>
    <w:rsid w:val="002C56CD"/>
    <w:rsid w:val="003034A6"/>
    <w:rsid w:val="003076F1"/>
    <w:rsid w:val="00362F42"/>
    <w:rsid w:val="003805F7"/>
    <w:rsid w:val="003B1693"/>
    <w:rsid w:val="003B5B47"/>
    <w:rsid w:val="00443619"/>
    <w:rsid w:val="004644DB"/>
    <w:rsid w:val="004A105B"/>
    <w:rsid w:val="00553F1C"/>
    <w:rsid w:val="005F599A"/>
    <w:rsid w:val="00613C39"/>
    <w:rsid w:val="00642165"/>
    <w:rsid w:val="006A5F36"/>
    <w:rsid w:val="006B41BC"/>
    <w:rsid w:val="006F2A9A"/>
    <w:rsid w:val="006F5C5C"/>
    <w:rsid w:val="007147AE"/>
    <w:rsid w:val="00783FB0"/>
    <w:rsid w:val="00790DDB"/>
    <w:rsid w:val="007B5F3D"/>
    <w:rsid w:val="007C0B0F"/>
    <w:rsid w:val="007E1438"/>
    <w:rsid w:val="0085417D"/>
    <w:rsid w:val="0087246F"/>
    <w:rsid w:val="008D43D2"/>
    <w:rsid w:val="0092371C"/>
    <w:rsid w:val="00990480"/>
    <w:rsid w:val="009A4898"/>
    <w:rsid w:val="009D7E30"/>
    <w:rsid w:val="00A17D94"/>
    <w:rsid w:val="00A27540"/>
    <w:rsid w:val="00A31212"/>
    <w:rsid w:val="00A44A5A"/>
    <w:rsid w:val="00AD5287"/>
    <w:rsid w:val="00B96A75"/>
    <w:rsid w:val="00BA17B2"/>
    <w:rsid w:val="00BF2401"/>
    <w:rsid w:val="00CA64C2"/>
    <w:rsid w:val="00CC3C55"/>
    <w:rsid w:val="00D64731"/>
    <w:rsid w:val="00D92303"/>
    <w:rsid w:val="00DB5E66"/>
    <w:rsid w:val="00DD3A43"/>
    <w:rsid w:val="00E0268E"/>
    <w:rsid w:val="00E53C86"/>
    <w:rsid w:val="00E96713"/>
    <w:rsid w:val="00EB3E58"/>
    <w:rsid w:val="00F30F9F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89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Scott Lawson</cp:lastModifiedBy>
  <cp:revision>6</cp:revision>
  <dcterms:created xsi:type="dcterms:W3CDTF">2015-11-02T00:10:00Z</dcterms:created>
  <dcterms:modified xsi:type="dcterms:W3CDTF">2019-08-28T15:57:00Z</dcterms:modified>
</cp:coreProperties>
</file>