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9ADEF3" w14:textId="77777777" w:rsidR="004C7E96" w:rsidRPr="004C7E96" w:rsidRDefault="004C7E96" w:rsidP="004C7E96">
      <w:pPr>
        <w:pStyle w:val="NormalWeb"/>
        <w:shd w:val="clear" w:color="auto" w:fill="FFFFFF"/>
        <w:spacing w:before="0" w:beforeAutospacing="0" w:after="0" w:afterAutospacing="0"/>
        <w:jc w:val="center"/>
        <w:textAlignment w:val="baseline"/>
        <w:rPr>
          <w:rStyle w:val="Strong"/>
          <w:rFonts w:ascii="inherit" w:hAnsi="inherit"/>
          <w:i/>
          <w:color w:val="373737"/>
          <w:sz w:val="24"/>
          <w:szCs w:val="24"/>
          <w:u w:val="single"/>
          <w:bdr w:val="none" w:sz="0" w:space="0" w:color="auto" w:frame="1"/>
        </w:rPr>
      </w:pPr>
      <w:r w:rsidRPr="004C7E96">
        <w:rPr>
          <w:rStyle w:val="Strong"/>
          <w:rFonts w:ascii="inherit" w:hAnsi="inherit"/>
          <w:i/>
          <w:color w:val="373737"/>
          <w:sz w:val="24"/>
          <w:szCs w:val="24"/>
          <w:u w:val="single"/>
          <w:bdr w:val="none" w:sz="0" w:space="0" w:color="auto" w:frame="1"/>
        </w:rPr>
        <w:t>So, What Are The Aurorae?</w:t>
      </w:r>
    </w:p>
    <w:p w14:paraId="4F67CCAB" w14:textId="77777777" w:rsidR="004C7E96" w:rsidRPr="004C7E96" w:rsidRDefault="004C7E96" w:rsidP="004C7E96">
      <w:pPr>
        <w:pStyle w:val="NormalWeb"/>
        <w:shd w:val="clear" w:color="auto" w:fill="FFFFFF"/>
        <w:spacing w:before="0" w:beforeAutospacing="0" w:after="0" w:afterAutospacing="0"/>
        <w:jc w:val="center"/>
        <w:textAlignment w:val="baseline"/>
        <w:rPr>
          <w:rFonts w:ascii="Helvetica Neue" w:hAnsi="Helvetica Neue"/>
          <w:color w:val="373737"/>
        </w:rPr>
      </w:pPr>
    </w:p>
    <w:p w14:paraId="5C23A565" w14:textId="77777777" w:rsidR="004C7E96" w:rsidRPr="004C7E96" w:rsidRDefault="004C7E96" w:rsidP="004C7E96">
      <w:pPr>
        <w:pStyle w:val="NormalWeb"/>
        <w:shd w:val="clear" w:color="auto" w:fill="FFFFFF"/>
        <w:spacing w:before="0" w:beforeAutospacing="0" w:after="390" w:afterAutospacing="0"/>
        <w:textAlignment w:val="baseline"/>
        <w:rPr>
          <w:rFonts w:ascii="Helvetica Neue" w:hAnsi="Helvetica Neue"/>
          <w:color w:val="373737"/>
        </w:rPr>
      </w:pPr>
      <w:r w:rsidRPr="004C7E96">
        <w:rPr>
          <w:rFonts w:ascii="Helvetica Neue" w:hAnsi="Helvetica Neue"/>
          <w:color w:val="373737"/>
        </w:rPr>
        <w:t xml:space="preserve">Contrary to the myths surrounding the aurora, this phenomenon is not your ancestors jiving across the sky, nor is it some kind of luminous bridge into the other world. </w:t>
      </w:r>
    </w:p>
    <w:p w14:paraId="5E8CF565" w14:textId="77777777" w:rsidR="004C7E96" w:rsidRPr="004C7E96" w:rsidRDefault="004C7E96" w:rsidP="004C7E96">
      <w:pPr>
        <w:pStyle w:val="NormalWeb"/>
        <w:shd w:val="clear" w:color="auto" w:fill="FFFFFF"/>
        <w:spacing w:before="0" w:beforeAutospacing="0" w:after="390" w:afterAutospacing="0"/>
        <w:textAlignment w:val="baseline"/>
        <w:rPr>
          <w:rFonts w:ascii="Helvetica Neue" w:hAnsi="Helvetica Neue"/>
          <w:color w:val="373737"/>
        </w:rPr>
      </w:pPr>
      <w:r w:rsidRPr="004C7E96">
        <w:rPr>
          <w:rFonts w:ascii="Helvetica Neue" w:hAnsi="Helvetica Neue"/>
          <w:color w:val="373737"/>
        </w:rPr>
        <w:t>The Aurora is caused by the Sun rudely belching its charged gassy particles all over Earth’s outer atmosphere. Now, this may sound horribly uncouth, but it is a most appropriate metaphor for the physical reality. Let’s take a closer look at the Sun… the long-</w:t>
      </w:r>
      <w:r w:rsidRPr="004C7E96">
        <w:rPr>
          <w:rFonts w:ascii="Helvetica Neue" w:hAnsi="Helvetica Neue"/>
          <w:i/>
          <w:iCs/>
          <w:color w:val="373737"/>
        </w:rPr>
        <w:t>winded</w:t>
      </w:r>
      <w:r w:rsidRPr="004C7E96">
        <w:rPr>
          <w:rStyle w:val="apple-converted-space"/>
          <w:rFonts w:ascii="Helvetica Neue" w:hAnsi="Helvetica Neue"/>
          <w:color w:val="373737"/>
        </w:rPr>
        <w:t> </w:t>
      </w:r>
      <w:r w:rsidRPr="004C7E96">
        <w:rPr>
          <w:rFonts w:ascii="Helvetica Neue" w:hAnsi="Helvetica Neue"/>
          <w:color w:val="373737"/>
        </w:rPr>
        <w:t>e</w:t>
      </w:r>
      <w:r>
        <w:rPr>
          <w:rFonts w:ascii="Helvetica Neue" w:hAnsi="Helvetica Neue"/>
          <w:color w:val="373737"/>
        </w:rPr>
        <w:t xml:space="preserve">xplanation if you will. </w:t>
      </w:r>
    </w:p>
    <w:p w14:paraId="60AF1E7F" w14:textId="77777777" w:rsidR="004C7E96" w:rsidRPr="004C7E96" w:rsidRDefault="004C7E96" w:rsidP="004C7E96">
      <w:pPr>
        <w:pStyle w:val="NormalWeb"/>
        <w:shd w:val="clear" w:color="auto" w:fill="FFFFFF"/>
        <w:spacing w:before="0" w:beforeAutospacing="0" w:after="0" w:afterAutospacing="0"/>
        <w:jc w:val="center"/>
        <w:textAlignment w:val="baseline"/>
        <w:rPr>
          <w:rFonts w:ascii="Helvetica Neue" w:hAnsi="Helvetica Neue"/>
          <w:color w:val="373737"/>
        </w:rPr>
      </w:pPr>
      <w:r w:rsidRPr="004C7E96">
        <w:rPr>
          <w:rStyle w:val="Strong"/>
          <w:rFonts w:ascii="inherit" w:hAnsi="inherit"/>
          <w:color w:val="373737"/>
          <w:bdr w:val="none" w:sz="0" w:space="0" w:color="auto" w:frame="1"/>
        </w:rPr>
        <w:t>Some Alka-Seltzer for the Sun, Please</w:t>
      </w:r>
    </w:p>
    <w:p w14:paraId="3931E32D" w14:textId="77777777" w:rsidR="004C7E96" w:rsidRPr="004C7E96" w:rsidRDefault="004C7E96" w:rsidP="004C7E96">
      <w:pPr>
        <w:shd w:val="clear" w:color="auto" w:fill="EEEEEE"/>
        <w:jc w:val="center"/>
        <w:textAlignment w:val="baseline"/>
        <w:rPr>
          <w:rFonts w:ascii="Helvetica Neue" w:eastAsia="Times New Roman" w:hAnsi="Helvetica Neue" w:cs="Times New Roman"/>
          <w:color w:val="373737"/>
          <w:sz w:val="20"/>
          <w:szCs w:val="20"/>
        </w:rPr>
      </w:pPr>
      <w:r w:rsidRPr="004C7E96">
        <w:rPr>
          <w:rFonts w:ascii="inherit" w:eastAsia="Times New Roman" w:hAnsi="inherit" w:cs="Times New Roman"/>
          <w:noProof/>
          <w:color w:val="1982D1"/>
          <w:sz w:val="20"/>
          <w:szCs w:val="20"/>
          <w:bdr w:val="none" w:sz="0" w:space="0" w:color="auto" w:frame="1"/>
        </w:rPr>
        <w:drawing>
          <wp:inline distT="0" distB="0" distL="0" distR="0" wp14:anchorId="1D674490" wp14:editId="1DBE12A5">
            <wp:extent cx="2143243" cy="1750233"/>
            <wp:effectExtent l="0" t="0" r="0" b="2540"/>
            <wp:docPr id="1" name="Picture 1" descr="olar flare erupting from the S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lar flare erupting from the Sun">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43636" cy="1750554"/>
                    </a:xfrm>
                    <a:prstGeom prst="rect">
                      <a:avLst/>
                    </a:prstGeom>
                    <a:noFill/>
                    <a:ln>
                      <a:noFill/>
                    </a:ln>
                  </pic:spPr>
                </pic:pic>
              </a:graphicData>
            </a:graphic>
          </wp:inline>
        </w:drawing>
      </w:r>
    </w:p>
    <w:p w14:paraId="49E5048C" w14:textId="77777777" w:rsidR="004C7E96" w:rsidRPr="004C7E96" w:rsidRDefault="004C7E96" w:rsidP="004C7E96">
      <w:pPr>
        <w:pStyle w:val="wp-caption-text"/>
        <w:shd w:val="clear" w:color="auto" w:fill="EEEEEE"/>
        <w:spacing w:before="0" w:beforeAutospacing="0" w:after="144" w:afterAutospacing="0"/>
        <w:jc w:val="center"/>
        <w:textAlignment w:val="baseline"/>
        <w:rPr>
          <w:rFonts w:ascii="Georgia" w:hAnsi="Georgia" w:cs="Times New Roman"/>
          <w:color w:val="666666"/>
        </w:rPr>
      </w:pPr>
      <w:r w:rsidRPr="004C7E96">
        <w:rPr>
          <w:rFonts w:ascii="Georgia" w:hAnsi="Georgia" w:cs="Times New Roman"/>
          <w:color w:val="666666"/>
        </w:rPr>
        <w:t>A solar flare erupts from the Sun’s raging photosphere</w:t>
      </w:r>
    </w:p>
    <w:p w14:paraId="71EC4879" w14:textId="77777777" w:rsidR="004C7E96" w:rsidRPr="004C7E96" w:rsidRDefault="004C7E96" w:rsidP="004C7E96">
      <w:pPr>
        <w:pStyle w:val="NormalWeb"/>
        <w:shd w:val="clear" w:color="auto" w:fill="FFFFFF"/>
        <w:spacing w:before="0" w:beforeAutospacing="0" w:after="390" w:afterAutospacing="0"/>
        <w:textAlignment w:val="baseline"/>
        <w:rPr>
          <w:rFonts w:ascii="Helvetica Neue" w:hAnsi="Helvetica Neue"/>
          <w:color w:val="373737"/>
        </w:rPr>
      </w:pPr>
      <w:r w:rsidRPr="004C7E96">
        <w:rPr>
          <w:rFonts w:ascii="Helvetica Neue" w:hAnsi="Helvetica Neue"/>
          <w:color w:val="373737"/>
        </w:rPr>
        <w:t xml:space="preserve">The Sun is a star. And like all stars, its’ incredible mass causes unending catastrophic nuclear reactions in its hellish interior. Convection – great currents of </w:t>
      </w:r>
      <w:r w:rsidRPr="004C7E96">
        <w:rPr>
          <w:rFonts w:ascii="Helvetica Neue" w:hAnsi="Helvetica Neue"/>
          <w:color w:val="373737"/>
        </w:rPr>
        <w:t>outward-bound</w:t>
      </w:r>
      <w:r w:rsidRPr="004C7E96">
        <w:rPr>
          <w:rFonts w:ascii="Helvetica Neue" w:hAnsi="Helvetica Neue"/>
          <w:color w:val="373737"/>
        </w:rPr>
        <w:t xml:space="preserve"> surges of intense heat – transports mass to the surface of the Sun from its molten interior. As you can imagine, the surface of the Sun is anything but Swan Lake. It’s an intense bubbling conflagration of scalding heat.</w:t>
      </w:r>
    </w:p>
    <w:p w14:paraId="10A52D17" w14:textId="77777777" w:rsidR="004C7E96" w:rsidRDefault="004C7E96" w:rsidP="004C7E96">
      <w:pPr>
        <w:pStyle w:val="NormalWeb"/>
        <w:shd w:val="clear" w:color="auto" w:fill="FFFFFF"/>
        <w:spacing w:before="0" w:beforeAutospacing="0" w:after="0" w:afterAutospacing="0"/>
        <w:textAlignment w:val="baseline"/>
        <w:rPr>
          <w:rFonts w:ascii="Helvetica Neue" w:hAnsi="Helvetica Neue"/>
          <w:color w:val="373737"/>
        </w:rPr>
      </w:pPr>
      <w:r w:rsidRPr="004C7E96">
        <w:rPr>
          <w:rFonts w:ascii="Helvetica Neue" w:hAnsi="Helvetica Neue"/>
          <w:color w:val="373737"/>
        </w:rPr>
        <w:t>Great bubbles of burning gas ride these convection currents like the turtles in</w:t>
      </w:r>
      <w:r w:rsidRPr="004C7E96">
        <w:rPr>
          <w:rStyle w:val="apple-converted-space"/>
          <w:rFonts w:ascii="Helvetica Neue" w:hAnsi="Helvetica Neue"/>
          <w:color w:val="373737"/>
        </w:rPr>
        <w:t> </w:t>
      </w:r>
      <w:r w:rsidRPr="004C7E96">
        <w:rPr>
          <w:rStyle w:val="Emphasis"/>
          <w:rFonts w:ascii="inherit" w:hAnsi="inherit"/>
          <w:b/>
          <w:color w:val="373737"/>
          <w:bdr w:val="none" w:sz="0" w:space="0" w:color="auto" w:frame="1"/>
        </w:rPr>
        <w:t xml:space="preserve">Finding </w:t>
      </w:r>
      <w:proofErr w:type="spellStart"/>
      <w:r w:rsidRPr="004C7E96">
        <w:rPr>
          <w:rStyle w:val="Emphasis"/>
          <w:rFonts w:ascii="inherit" w:hAnsi="inherit"/>
          <w:b/>
          <w:color w:val="373737"/>
          <w:bdr w:val="none" w:sz="0" w:space="0" w:color="auto" w:frame="1"/>
        </w:rPr>
        <w:t>Nemo</w:t>
      </w:r>
      <w:proofErr w:type="spellEnd"/>
      <w:r w:rsidRPr="004C7E96">
        <w:rPr>
          <w:rStyle w:val="apple-converted-space"/>
          <w:rFonts w:ascii="Helvetica Neue" w:hAnsi="Helvetica Neue"/>
          <w:b/>
          <w:color w:val="373737"/>
        </w:rPr>
        <w:t> </w:t>
      </w:r>
      <w:r w:rsidRPr="004C7E96">
        <w:rPr>
          <w:rFonts w:ascii="Helvetica Neue" w:hAnsi="Helvetica Neue"/>
          <w:color w:val="373737"/>
        </w:rPr>
        <w:t>and, in a prodigious release of energy, blast out of the Sun’s photosphere. This eruption of energy is known as a solar flare and it is a truly devastating phenomenon that can represent a staggering 17% of the Sun’s entire energy output per second… that’s approximately 600,000,000,000,000,000,000,000,000 joules of energy.</w:t>
      </w:r>
    </w:p>
    <w:p w14:paraId="2BBF8AD2" w14:textId="77777777" w:rsidR="004C7E96" w:rsidRDefault="004C7E96" w:rsidP="004C7E96">
      <w:pPr>
        <w:pStyle w:val="NormalWeb"/>
        <w:shd w:val="clear" w:color="auto" w:fill="FFFFFF"/>
        <w:spacing w:before="0" w:beforeAutospacing="0" w:after="0" w:afterAutospacing="0"/>
        <w:textAlignment w:val="baseline"/>
        <w:rPr>
          <w:rFonts w:ascii="Helvetica Neue" w:hAnsi="Helvetica Neue"/>
          <w:color w:val="373737"/>
        </w:rPr>
      </w:pPr>
    </w:p>
    <w:p w14:paraId="6E3D6E5B" w14:textId="77777777" w:rsidR="004C7E96" w:rsidRPr="004C7E96" w:rsidRDefault="004C7E96" w:rsidP="004C7E96">
      <w:pPr>
        <w:pStyle w:val="NormalWeb"/>
        <w:shd w:val="clear" w:color="auto" w:fill="FFFFFF"/>
        <w:spacing w:before="0" w:beforeAutospacing="0" w:after="390" w:afterAutospacing="0"/>
        <w:textAlignment w:val="baseline"/>
        <w:rPr>
          <w:rFonts w:ascii="Helvetica Neue" w:hAnsi="Helvetica Neue"/>
          <w:color w:val="373737"/>
        </w:rPr>
      </w:pPr>
      <w:r w:rsidRPr="004C7E96">
        <w:rPr>
          <w:rFonts w:ascii="Helvetica Neue" w:hAnsi="Helvetica Neue"/>
          <w:color w:val="373737"/>
        </w:rPr>
        <w:t>These flares, which erupt out of the Sun’s corona, belch out obscene clouds of electrons and charged atoms, which stream out into space and collide with anything and everything in their path. Sometimes, that anything and everything, is our humble little planet.</w:t>
      </w:r>
    </w:p>
    <w:p w14:paraId="45BF919E" w14:textId="77777777" w:rsidR="004C7E96" w:rsidRPr="004C7E96" w:rsidRDefault="004C7E96" w:rsidP="004C7E96">
      <w:pPr>
        <w:shd w:val="clear" w:color="auto" w:fill="EEEEEE"/>
        <w:jc w:val="center"/>
        <w:textAlignment w:val="baseline"/>
        <w:rPr>
          <w:rFonts w:ascii="Helvetica Neue" w:eastAsia="Times New Roman" w:hAnsi="Helvetica Neue" w:cs="Times New Roman"/>
          <w:color w:val="373737"/>
          <w:sz w:val="20"/>
          <w:szCs w:val="20"/>
        </w:rPr>
      </w:pPr>
      <w:r w:rsidRPr="004C7E96">
        <w:rPr>
          <w:rFonts w:ascii="inherit" w:eastAsia="Times New Roman" w:hAnsi="inherit" w:cs="Times New Roman"/>
          <w:noProof/>
          <w:color w:val="1982D1"/>
          <w:sz w:val="20"/>
          <w:szCs w:val="20"/>
          <w:bdr w:val="none" w:sz="0" w:space="0" w:color="auto" w:frame="1"/>
        </w:rPr>
        <w:drawing>
          <wp:inline distT="0" distB="0" distL="0" distR="0" wp14:anchorId="1FDDFE9D" wp14:editId="227D8921">
            <wp:extent cx="2398425" cy="1755630"/>
            <wp:effectExtent l="0" t="0" r="0" b="0"/>
            <wp:docPr id="2" name="Picture 2" descr="arths_magnetic_field_solar_radi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ths_magnetic_field_solar_radiation">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98611" cy="1755766"/>
                    </a:xfrm>
                    <a:prstGeom prst="rect">
                      <a:avLst/>
                    </a:prstGeom>
                    <a:noFill/>
                    <a:ln>
                      <a:noFill/>
                    </a:ln>
                  </pic:spPr>
                </pic:pic>
              </a:graphicData>
            </a:graphic>
          </wp:inline>
        </w:drawing>
      </w:r>
    </w:p>
    <w:p w14:paraId="61423E47" w14:textId="77777777" w:rsidR="004C7E96" w:rsidRPr="004C7E96" w:rsidRDefault="004C7E96" w:rsidP="004C7E96">
      <w:pPr>
        <w:pStyle w:val="wp-caption-text"/>
        <w:shd w:val="clear" w:color="auto" w:fill="EEEEEE"/>
        <w:spacing w:before="0" w:beforeAutospacing="0" w:after="144" w:afterAutospacing="0"/>
        <w:textAlignment w:val="baseline"/>
        <w:rPr>
          <w:rFonts w:ascii="Georgia" w:hAnsi="Georgia" w:cs="Times New Roman"/>
          <w:color w:val="666666"/>
        </w:rPr>
      </w:pPr>
      <w:proofErr w:type="gramStart"/>
      <w:r w:rsidRPr="004C7E96">
        <w:rPr>
          <w:rFonts w:ascii="Georgia" w:hAnsi="Georgia" w:cs="Times New Roman"/>
          <w:color w:val="666666"/>
        </w:rPr>
        <w:t>Solar activity and its effect on the Earth.</w:t>
      </w:r>
      <w:proofErr w:type="gramEnd"/>
      <w:r w:rsidRPr="004C7E96">
        <w:rPr>
          <w:rFonts w:ascii="Georgia" w:hAnsi="Georgia" w:cs="Times New Roman"/>
          <w:color w:val="666666"/>
        </w:rPr>
        <w:t xml:space="preserve"> The circular lines surrounding the sun-facing side of our planet represent our magnetic field and how it shields us from much of the incoming solar radiation.</w:t>
      </w:r>
    </w:p>
    <w:p w14:paraId="455C0881" w14:textId="77777777" w:rsidR="004C7E96" w:rsidRPr="004C7E96" w:rsidRDefault="004C7E96" w:rsidP="004C7E96">
      <w:pPr>
        <w:pStyle w:val="NormalWeb"/>
        <w:shd w:val="clear" w:color="auto" w:fill="FFFFFF"/>
        <w:spacing w:before="0" w:beforeAutospacing="0" w:after="390" w:afterAutospacing="0"/>
        <w:textAlignment w:val="baseline"/>
        <w:rPr>
          <w:rFonts w:ascii="Helvetica Neue" w:hAnsi="Helvetica Neue"/>
          <w:color w:val="373737"/>
        </w:rPr>
      </w:pPr>
      <w:r w:rsidRPr="004C7E96">
        <w:rPr>
          <w:rFonts w:ascii="Helvetica Neue" w:hAnsi="Helvetica Neue"/>
          <w:color w:val="373737"/>
        </w:rPr>
        <w:t xml:space="preserve">Even though our tiny blue planet lies 15 billion </w:t>
      </w:r>
      <w:r w:rsidRPr="004C7E96">
        <w:rPr>
          <w:rFonts w:ascii="Helvetica Neue" w:hAnsi="Helvetica Neue"/>
          <w:color w:val="373737"/>
        </w:rPr>
        <w:t>kilometers</w:t>
      </w:r>
      <w:r w:rsidRPr="004C7E96">
        <w:rPr>
          <w:rFonts w:ascii="Helvetica Neue" w:hAnsi="Helvetica Neue"/>
          <w:color w:val="373737"/>
        </w:rPr>
        <w:t xml:space="preserve"> (93 million miles) away, the streams of charged particles emitted by the Sun still reach us, typically within a day or two of a solar flare occurring. This incomprehensible distance represents a leisurely stroll in the park for solar radiation, which doesn’t only consist of the light we perceive as daytime, but rather the entire electromagnetic spectrum, from </w:t>
      </w:r>
      <w:r w:rsidRPr="004C7E96">
        <w:rPr>
          <w:rFonts w:ascii="Helvetica Neue" w:hAnsi="Helvetica Neue"/>
          <w:color w:val="373737"/>
        </w:rPr>
        <w:t>high-energy</w:t>
      </w:r>
      <w:r w:rsidRPr="004C7E96">
        <w:rPr>
          <w:rFonts w:ascii="Helvetica Neue" w:hAnsi="Helvetica Neue"/>
          <w:color w:val="373737"/>
        </w:rPr>
        <w:t xml:space="preserve"> gamma rays (dangerous) to sluggishly slow and lazy radio waves (not dangerous).</w:t>
      </w:r>
    </w:p>
    <w:p w14:paraId="76BF071D" w14:textId="77777777" w:rsidR="004C7E96" w:rsidRPr="004C7E96" w:rsidRDefault="004C7E96" w:rsidP="004C7E96">
      <w:pPr>
        <w:pStyle w:val="NormalWeb"/>
        <w:shd w:val="clear" w:color="auto" w:fill="FFFFFF"/>
        <w:spacing w:before="0" w:beforeAutospacing="0" w:after="390" w:afterAutospacing="0"/>
        <w:textAlignment w:val="baseline"/>
        <w:rPr>
          <w:rFonts w:ascii="Helvetica Neue" w:hAnsi="Helvetica Neue"/>
          <w:color w:val="373737"/>
        </w:rPr>
      </w:pPr>
      <w:r w:rsidRPr="004C7E96">
        <w:rPr>
          <w:rFonts w:ascii="Helvetica Neue" w:hAnsi="Helvetica Neue"/>
          <w:color w:val="373737"/>
        </w:rPr>
        <w:lastRenderedPageBreak/>
        <w:t>These charged particles slap against the outer reaches of our atmosphere, which can damage the little microchips in satellites, disrupt power grids, interfere with radio signals and… *drumroll* cause the sky to incandesce with beautiful otherworldly lights!</w:t>
      </w:r>
    </w:p>
    <w:p w14:paraId="1980E3F7" w14:textId="77777777" w:rsidR="004C7E96" w:rsidRPr="004C7E96" w:rsidRDefault="004C7E96" w:rsidP="004C7E96">
      <w:pPr>
        <w:shd w:val="clear" w:color="auto" w:fill="EEEEEE"/>
        <w:jc w:val="center"/>
        <w:textAlignment w:val="baseline"/>
        <w:rPr>
          <w:rFonts w:ascii="Helvetica Neue" w:eastAsia="Times New Roman" w:hAnsi="Helvetica Neue" w:cs="Times New Roman"/>
          <w:color w:val="373737"/>
          <w:sz w:val="20"/>
          <w:szCs w:val="20"/>
        </w:rPr>
      </w:pPr>
      <w:r w:rsidRPr="004C7E96">
        <w:rPr>
          <w:rFonts w:ascii="inherit" w:eastAsia="Times New Roman" w:hAnsi="inherit" w:cs="Times New Roman"/>
          <w:noProof/>
          <w:color w:val="1982D1"/>
          <w:sz w:val="20"/>
          <w:szCs w:val="20"/>
          <w:bdr w:val="none" w:sz="0" w:space="0" w:color="auto" w:frame="1"/>
        </w:rPr>
        <w:drawing>
          <wp:inline distT="0" distB="0" distL="0" distR="0" wp14:anchorId="45028464" wp14:editId="0C9DBC29">
            <wp:extent cx="3541425" cy="1989040"/>
            <wp:effectExtent l="0" t="0" r="0" b="0"/>
            <wp:docPr id="3" name="Picture 3" descr="urora Borealis from Sp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rora Borealis from Space">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41851" cy="1989279"/>
                    </a:xfrm>
                    <a:prstGeom prst="rect">
                      <a:avLst/>
                    </a:prstGeom>
                    <a:noFill/>
                    <a:ln>
                      <a:noFill/>
                    </a:ln>
                  </pic:spPr>
                </pic:pic>
              </a:graphicData>
            </a:graphic>
          </wp:inline>
        </w:drawing>
      </w:r>
    </w:p>
    <w:p w14:paraId="00B63B19" w14:textId="77777777" w:rsidR="004C7E96" w:rsidRPr="004C7E96" w:rsidRDefault="004C7E96" w:rsidP="004C7E96">
      <w:pPr>
        <w:pStyle w:val="wp-caption-text"/>
        <w:shd w:val="clear" w:color="auto" w:fill="EEEEEE"/>
        <w:spacing w:before="0" w:beforeAutospacing="0" w:after="144" w:afterAutospacing="0"/>
        <w:textAlignment w:val="baseline"/>
        <w:rPr>
          <w:rFonts w:ascii="Georgia" w:hAnsi="Georgia" w:cs="Times New Roman"/>
          <w:color w:val="666666"/>
        </w:rPr>
      </w:pPr>
      <w:r w:rsidRPr="004C7E96">
        <w:rPr>
          <w:rFonts w:ascii="Georgia" w:hAnsi="Georgia" w:cs="Times New Roman"/>
          <w:color w:val="666666"/>
        </w:rPr>
        <w:t>The aurora borealis, or “</w:t>
      </w:r>
      <w:proofErr w:type="spellStart"/>
      <w:r w:rsidRPr="004C7E96">
        <w:rPr>
          <w:rFonts w:ascii="Georgia" w:hAnsi="Georgia" w:cs="Times New Roman"/>
          <w:color w:val="666666"/>
        </w:rPr>
        <w:t>Nothern</w:t>
      </w:r>
      <w:proofErr w:type="spellEnd"/>
      <w:r w:rsidRPr="004C7E96">
        <w:rPr>
          <w:rFonts w:ascii="Georgia" w:hAnsi="Georgia" w:cs="Times New Roman"/>
          <w:color w:val="666666"/>
        </w:rPr>
        <w:t xml:space="preserve"> Lights” from space</w:t>
      </w:r>
    </w:p>
    <w:p w14:paraId="6A05E2AE" w14:textId="77777777" w:rsidR="004C7E96" w:rsidRDefault="004C7E96" w:rsidP="004C7E96">
      <w:pPr>
        <w:pStyle w:val="NormalWeb"/>
        <w:shd w:val="clear" w:color="auto" w:fill="FFFFFF"/>
        <w:spacing w:before="0" w:beforeAutospacing="0" w:after="0" w:afterAutospacing="0"/>
        <w:jc w:val="center"/>
        <w:textAlignment w:val="baseline"/>
        <w:rPr>
          <w:rStyle w:val="Strong"/>
          <w:rFonts w:ascii="inherit" w:hAnsi="inherit"/>
          <w:color w:val="373737"/>
          <w:bdr w:val="none" w:sz="0" w:space="0" w:color="auto" w:frame="1"/>
        </w:rPr>
      </w:pPr>
    </w:p>
    <w:p w14:paraId="7ED61AAE" w14:textId="77777777" w:rsidR="004C7E96" w:rsidRPr="004C7E96" w:rsidRDefault="004C7E96" w:rsidP="004C7E96">
      <w:pPr>
        <w:pStyle w:val="NormalWeb"/>
        <w:shd w:val="clear" w:color="auto" w:fill="FFFFFF"/>
        <w:spacing w:before="0" w:beforeAutospacing="0" w:after="0" w:afterAutospacing="0"/>
        <w:jc w:val="center"/>
        <w:textAlignment w:val="baseline"/>
        <w:rPr>
          <w:rFonts w:ascii="Helvetica Neue" w:hAnsi="Helvetica Neue"/>
          <w:color w:val="373737"/>
        </w:rPr>
      </w:pPr>
      <w:r w:rsidRPr="004C7E96">
        <w:rPr>
          <w:rStyle w:val="Strong"/>
          <w:rFonts w:ascii="inherit" w:hAnsi="inherit"/>
          <w:color w:val="373737"/>
          <w:bdr w:val="none" w:sz="0" w:space="0" w:color="auto" w:frame="1"/>
        </w:rPr>
        <w:t> A Charged Particle from the Sun Walks into a Bar…</w:t>
      </w:r>
    </w:p>
    <w:p w14:paraId="76CA78F9" w14:textId="77777777" w:rsidR="004C7E96" w:rsidRPr="004C7E96" w:rsidRDefault="004C7E96" w:rsidP="004C7E96">
      <w:pPr>
        <w:pStyle w:val="NormalWeb"/>
        <w:shd w:val="clear" w:color="auto" w:fill="FFFFFF"/>
        <w:spacing w:before="0" w:beforeAutospacing="0" w:after="390" w:afterAutospacing="0"/>
        <w:textAlignment w:val="baseline"/>
        <w:rPr>
          <w:rFonts w:ascii="Helvetica Neue" w:hAnsi="Helvetica Neue"/>
          <w:color w:val="373737"/>
        </w:rPr>
      </w:pPr>
      <w:r w:rsidRPr="004C7E96">
        <w:rPr>
          <w:rFonts w:ascii="Helvetica Neue" w:hAnsi="Helvetica Neue"/>
          <w:color w:val="373737"/>
        </w:rPr>
        <w:t>Charged particles from the Sun smack into the gas molecules that make up our atmosphere, exciting their electrons into higher energy orbits. When these electrons have had a chance to chill out, they sink back into their normal orbits, releasing the excess energy they had in the form of light.</w:t>
      </w:r>
    </w:p>
    <w:p w14:paraId="508FDAB9" w14:textId="77777777" w:rsidR="004C7E96" w:rsidRDefault="004C7E96" w:rsidP="004C7E96">
      <w:pPr>
        <w:pStyle w:val="NormalWeb"/>
        <w:shd w:val="clear" w:color="auto" w:fill="FFFFFF"/>
        <w:spacing w:before="0" w:beforeAutospacing="0" w:after="0" w:afterAutospacing="0"/>
        <w:textAlignment w:val="baseline"/>
        <w:rPr>
          <w:rFonts w:ascii="Helvetica Neue" w:hAnsi="Helvetica Neue"/>
          <w:color w:val="373737"/>
        </w:rPr>
      </w:pPr>
      <w:r w:rsidRPr="004C7E96">
        <w:rPr>
          <w:rStyle w:val="Strong"/>
          <w:rFonts w:ascii="inherit" w:hAnsi="inherit"/>
          <w:color w:val="373737"/>
          <w:bdr w:val="none" w:sz="0" w:space="0" w:color="auto" w:frame="1"/>
        </w:rPr>
        <w:t>In plain English:</w:t>
      </w:r>
      <w:r w:rsidRPr="004C7E96">
        <w:rPr>
          <w:rStyle w:val="apple-converted-space"/>
          <w:rFonts w:ascii="inherit" w:hAnsi="inherit"/>
          <w:b/>
          <w:bCs/>
          <w:color w:val="373737"/>
          <w:bdr w:val="none" w:sz="0" w:space="0" w:color="auto" w:frame="1"/>
        </w:rPr>
        <w:t> </w:t>
      </w:r>
      <w:r w:rsidRPr="004C7E96">
        <w:rPr>
          <w:rFonts w:ascii="Helvetica Neue" w:hAnsi="Helvetica Neue"/>
          <w:color w:val="373737"/>
        </w:rPr>
        <w:t>A charged particle from the Sun walks into a bar and straight up to an oxygen atom. I</w:t>
      </w:r>
      <w:r>
        <w:rPr>
          <w:rFonts w:ascii="Helvetica Neue" w:hAnsi="Helvetica Neue"/>
          <w:color w:val="373737"/>
        </w:rPr>
        <w:t>t smacks oxygen right in the face</w:t>
      </w:r>
      <w:r w:rsidRPr="004C7E96">
        <w:rPr>
          <w:rFonts w:ascii="Helvetica Neue" w:hAnsi="Helvetica Neue"/>
          <w:color w:val="373737"/>
        </w:rPr>
        <w:t xml:space="preserve">, enraging </w:t>
      </w:r>
      <w:r w:rsidRPr="004C7E96">
        <w:rPr>
          <w:rFonts w:ascii="Helvetica Neue" w:hAnsi="Helvetica Neue"/>
          <w:color w:val="373737"/>
        </w:rPr>
        <w:t>oxygen that</w:t>
      </w:r>
      <w:r w:rsidRPr="004C7E96">
        <w:rPr>
          <w:rFonts w:ascii="Helvetica Neue" w:hAnsi="Helvetica Neue"/>
          <w:color w:val="373737"/>
        </w:rPr>
        <w:t>, as a result of its excited state, goes bright green with anger at the impudence of this charged solar particle. If the molecular victim in this analogy was nitrogen, it would have glowed red or blue.</w:t>
      </w:r>
    </w:p>
    <w:p w14:paraId="39C6C532" w14:textId="77777777" w:rsidR="004C7E96" w:rsidRPr="004C7E96" w:rsidRDefault="004C7E96" w:rsidP="004C7E96">
      <w:pPr>
        <w:pStyle w:val="NormalWeb"/>
        <w:shd w:val="clear" w:color="auto" w:fill="FFFFFF"/>
        <w:spacing w:before="0" w:beforeAutospacing="0" w:after="0" w:afterAutospacing="0"/>
        <w:textAlignment w:val="baseline"/>
        <w:rPr>
          <w:rFonts w:ascii="Helvetica Neue" w:hAnsi="Helvetica Neue"/>
          <w:color w:val="373737"/>
        </w:rPr>
      </w:pPr>
    </w:p>
    <w:p w14:paraId="1987EEC6" w14:textId="77777777" w:rsidR="004C7E96" w:rsidRPr="004C7E96" w:rsidRDefault="004C7E96" w:rsidP="004C7E96">
      <w:pPr>
        <w:pStyle w:val="NormalWeb"/>
        <w:shd w:val="clear" w:color="auto" w:fill="FFFFFF"/>
        <w:spacing w:before="0" w:beforeAutospacing="0" w:after="390" w:afterAutospacing="0"/>
        <w:textAlignment w:val="baseline"/>
        <w:rPr>
          <w:rFonts w:ascii="Helvetica Neue" w:hAnsi="Helvetica Neue"/>
          <w:color w:val="373737"/>
        </w:rPr>
      </w:pPr>
      <w:r w:rsidRPr="004C7E96">
        <w:rPr>
          <w:rFonts w:ascii="Helvetica Neue" w:hAnsi="Helvetica Neue"/>
          <w:color w:val="373737"/>
        </w:rPr>
        <w:t xml:space="preserve">On a vast scale of thousands of square </w:t>
      </w:r>
      <w:r w:rsidRPr="004C7E96">
        <w:rPr>
          <w:rFonts w:ascii="Helvetica Neue" w:hAnsi="Helvetica Neue"/>
          <w:color w:val="373737"/>
        </w:rPr>
        <w:t>kilometers</w:t>
      </w:r>
      <w:r w:rsidRPr="004C7E96">
        <w:rPr>
          <w:rFonts w:ascii="Helvetica Neue" w:hAnsi="Helvetica Neue"/>
          <w:color w:val="373737"/>
        </w:rPr>
        <w:t>, the effects of charged solar particles walking into zillions of bars and smacking zillions of oxygen molecules in the faces is staggeringly beautiful. And in spite of the violence of it all, the resultant visual spectacle looks like gentle waves of brilliant light caressing the night sky.</w:t>
      </w:r>
    </w:p>
    <w:p w14:paraId="0EDFF315" w14:textId="77777777" w:rsidR="004C7E96" w:rsidRPr="004C7E96" w:rsidRDefault="004C7E96" w:rsidP="004C7E96">
      <w:pPr>
        <w:pStyle w:val="NormalWeb"/>
        <w:shd w:val="clear" w:color="auto" w:fill="FFFFFF"/>
        <w:spacing w:before="0" w:beforeAutospacing="0" w:after="390" w:afterAutospacing="0"/>
        <w:textAlignment w:val="baseline"/>
        <w:rPr>
          <w:rFonts w:ascii="Helvetica Neue" w:hAnsi="Helvetica Neue"/>
          <w:color w:val="373737"/>
        </w:rPr>
      </w:pPr>
      <w:r w:rsidRPr="004C7E96">
        <w:rPr>
          <w:rFonts w:ascii="Helvetica Neue" w:hAnsi="Helvetica Neue"/>
          <w:color w:val="373737"/>
        </w:rPr>
        <w:t>This mechanism may sound horribly confusing, but just because I used “charged” and “particle” in the same sentence doesn’t mean that comprehension is totally beyond you.</w:t>
      </w:r>
      <w:r>
        <w:rPr>
          <w:rFonts w:ascii="Helvetica Neue" w:hAnsi="Helvetica Neue"/>
          <w:color w:val="373737"/>
        </w:rPr>
        <w:t xml:space="preserve">  </w:t>
      </w:r>
      <w:r w:rsidRPr="004C7E96">
        <w:rPr>
          <w:rFonts w:ascii="Helvetica Neue" w:hAnsi="Helvetica Neue"/>
          <w:b/>
          <w:i/>
          <w:color w:val="373737"/>
        </w:rPr>
        <w:t>Just like the atoms/molecules discussed you should be “excited” by this new found knowledge!</w:t>
      </w:r>
      <w:r w:rsidRPr="004C7E96">
        <w:rPr>
          <w:rFonts w:ascii="Helvetica Neue" w:hAnsi="Helvetica Neue"/>
          <w:color w:val="373737"/>
        </w:rPr>
        <w:t xml:space="preserve"> In fact, we are surrounded by examples of the very same mechanism that cause the aurorae. Neon is a gas and when its atoms are excited, they too incandesce and emit a powerful glow. In the case of neon</w:t>
      </w:r>
      <w:r w:rsidRPr="004C7E96">
        <w:rPr>
          <w:rStyle w:val="apple-converted-space"/>
          <w:rFonts w:ascii="Helvetica Neue" w:hAnsi="Helvetica Neue"/>
          <w:color w:val="373737"/>
        </w:rPr>
        <w:t> </w:t>
      </w:r>
      <w:r w:rsidRPr="004C7E96">
        <w:rPr>
          <w:rFonts w:ascii="Helvetica Neue" w:hAnsi="Helvetica Neue"/>
          <w:i/>
          <w:iCs/>
          <w:color w:val="373737"/>
        </w:rPr>
        <w:t>lights</w:t>
      </w:r>
      <w:r w:rsidRPr="004C7E96">
        <w:rPr>
          <w:rFonts w:ascii="Helvetica Neue" w:hAnsi="Helvetica Neue"/>
          <w:color w:val="373737"/>
        </w:rPr>
        <w:t>, the source of excitement is electricity.</w:t>
      </w:r>
    </w:p>
    <w:p w14:paraId="407D153E" w14:textId="77777777" w:rsidR="004C7E96" w:rsidRDefault="004C7E96" w:rsidP="004C7E96">
      <w:pPr>
        <w:pStyle w:val="NormalWeb"/>
        <w:shd w:val="clear" w:color="auto" w:fill="FFFFFF"/>
        <w:spacing w:before="0" w:beforeAutospacing="0" w:after="0" w:afterAutospacing="0"/>
        <w:jc w:val="center"/>
        <w:textAlignment w:val="baseline"/>
        <w:rPr>
          <w:rStyle w:val="Strong"/>
          <w:rFonts w:ascii="inherit" w:hAnsi="inherit"/>
          <w:color w:val="373737"/>
          <w:bdr w:val="none" w:sz="0" w:space="0" w:color="auto" w:frame="1"/>
        </w:rPr>
      </w:pPr>
      <w:r w:rsidRPr="004C7E96">
        <w:rPr>
          <w:rStyle w:val="Strong"/>
          <w:rFonts w:ascii="inherit" w:hAnsi="inherit"/>
          <w:color w:val="373737"/>
          <w:bdr w:val="none" w:sz="0" w:space="0" w:color="auto" w:frame="1"/>
        </w:rPr>
        <w:t xml:space="preserve">Aurora Borealis, Aurora </w:t>
      </w:r>
      <w:proofErr w:type="spellStart"/>
      <w:r w:rsidRPr="004C7E96">
        <w:rPr>
          <w:rStyle w:val="Strong"/>
          <w:rFonts w:ascii="inherit" w:hAnsi="inherit"/>
          <w:color w:val="373737"/>
          <w:bdr w:val="none" w:sz="0" w:space="0" w:color="auto" w:frame="1"/>
        </w:rPr>
        <w:t>Australis</w:t>
      </w:r>
      <w:proofErr w:type="spellEnd"/>
      <w:r w:rsidRPr="004C7E96">
        <w:rPr>
          <w:rStyle w:val="Strong"/>
          <w:rFonts w:ascii="inherit" w:hAnsi="inherit"/>
          <w:color w:val="373737"/>
          <w:bdr w:val="none" w:sz="0" w:space="0" w:color="auto" w:frame="1"/>
        </w:rPr>
        <w:t> </w:t>
      </w:r>
    </w:p>
    <w:p w14:paraId="19A4B03C" w14:textId="77777777" w:rsidR="004C7E96" w:rsidRPr="004C7E96" w:rsidRDefault="004C7E96" w:rsidP="004C7E96">
      <w:pPr>
        <w:pStyle w:val="NormalWeb"/>
        <w:shd w:val="clear" w:color="auto" w:fill="FFFFFF"/>
        <w:spacing w:before="0" w:beforeAutospacing="0" w:after="0" w:afterAutospacing="0"/>
        <w:jc w:val="center"/>
        <w:textAlignment w:val="baseline"/>
        <w:rPr>
          <w:rFonts w:ascii="Helvetica Neue" w:hAnsi="Helvetica Neue"/>
          <w:color w:val="373737"/>
        </w:rPr>
      </w:pPr>
    </w:p>
    <w:p w14:paraId="5E09B6ED" w14:textId="77777777" w:rsidR="004C7E96" w:rsidRPr="004C7E96" w:rsidRDefault="004C7E96" w:rsidP="004C7E96">
      <w:pPr>
        <w:pStyle w:val="NormalWeb"/>
        <w:shd w:val="clear" w:color="auto" w:fill="FFFFFF"/>
        <w:spacing w:before="0" w:beforeAutospacing="0" w:after="390" w:afterAutospacing="0"/>
        <w:textAlignment w:val="baseline"/>
        <w:rPr>
          <w:rFonts w:ascii="Helvetica Neue" w:hAnsi="Helvetica Neue"/>
          <w:color w:val="373737"/>
        </w:rPr>
      </w:pPr>
      <w:r w:rsidRPr="004C7E96">
        <w:rPr>
          <w:rFonts w:ascii="Helvetica Neue" w:hAnsi="Helvetica Neue"/>
          <w:color w:val="373737"/>
        </w:rPr>
        <w:t>You may have heard of either, but they are essentially the same thing.</w:t>
      </w:r>
      <w:r w:rsidRPr="004C7E96">
        <w:rPr>
          <w:rStyle w:val="apple-converted-space"/>
          <w:rFonts w:ascii="Helvetica Neue" w:hAnsi="Helvetica Neue"/>
          <w:color w:val="373737"/>
        </w:rPr>
        <w:t> </w:t>
      </w:r>
      <w:proofErr w:type="spellStart"/>
      <w:r w:rsidRPr="004C7E96">
        <w:rPr>
          <w:rFonts w:ascii="Helvetica Neue" w:hAnsi="Helvetica Neue"/>
          <w:i/>
          <w:iCs/>
          <w:color w:val="373737"/>
        </w:rPr>
        <w:t>Australis</w:t>
      </w:r>
      <w:proofErr w:type="spellEnd"/>
      <w:r w:rsidRPr="004C7E96">
        <w:rPr>
          <w:rStyle w:val="apple-converted-space"/>
          <w:rFonts w:ascii="Helvetica Neue" w:hAnsi="Helvetica Neue"/>
          <w:color w:val="373737"/>
        </w:rPr>
        <w:t> </w:t>
      </w:r>
      <w:r w:rsidRPr="004C7E96">
        <w:rPr>
          <w:rFonts w:ascii="Helvetica Neue" w:hAnsi="Helvetica Neue"/>
          <w:color w:val="373737"/>
        </w:rPr>
        <w:t>means “southern” in Latin – think Australia or Australopithecus, “southern man,” our earliest ancestor who was thusly dubbed because his (or her) crumbly ancient remains were discovered in southern African soil.</w:t>
      </w:r>
    </w:p>
    <w:p w14:paraId="35BB86BA" w14:textId="77777777" w:rsidR="004C7E96" w:rsidRDefault="004C7E96" w:rsidP="004C7E96">
      <w:pPr>
        <w:pStyle w:val="NormalWeb"/>
        <w:shd w:val="clear" w:color="auto" w:fill="FFFFFF"/>
        <w:spacing w:before="0" w:beforeAutospacing="0" w:after="390" w:afterAutospacing="0"/>
        <w:textAlignment w:val="baseline"/>
        <w:rPr>
          <w:rFonts w:ascii="Helvetica Neue" w:hAnsi="Helvetica Neue"/>
          <w:color w:val="373737"/>
        </w:rPr>
      </w:pPr>
      <w:r w:rsidRPr="004C7E96">
        <w:rPr>
          <w:rFonts w:ascii="Helvetica Neue" w:hAnsi="Helvetica Neue"/>
          <w:i/>
          <w:iCs/>
          <w:color w:val="373737"/>
        </w:rPr>
        <w:t>Borealis</w:t>
      </w:r>
      <w:r w:rsidRPr="004C7E96">
        <w:rPr>
          <w:rStyle w:val="apple-converted-space"/>
          <w:rFonts w:ascii="Helvetica Neue" w:hAnsi="Helvetica Neue"/>
          <w:color w:val="373737"/>
        </w:rPr>
        <w:t> </w:t>
      </w:r>
      <w:r w:rsidRPr="004C7E96">
        <w:rPr>
          <w:rFonts w:ascii="Helvetica Neue" w:hAnsi="Helvetica Neue"/>
          <w:color w:val="373737"/>
        </w:rPr>
        <w:t>means “northern.” So if you live in or visit the icy clutches of the extreme north, in the countries bordering on the Arctic Ocean, you stand a cha</w:t>
      </w:r>
      <w:r w:rsidRPr="004C7E96">
        <w:rPr>
          <w:rFonts w:ascii="Helvetica Neue" w:hAnsi="Helvetica Neue"/>
          <w:color w:val="373737"/>
        </w:rPr>
        <w:t xml:space="preserve">nce of witnessing the aurora borealis, while those in the extreme </w:t>
      </w:r>
      <w:r>
        <w:rPr>
          <w:rFonts w:ascii="Helvetica Neue" w:hAnsi="Helvetica Neue"/>
          <w:color w:val="373737"/>
        </w:rPr>
        <w:t xml:space="preserve">southern latitudes, the aurora </w:t>
      </w:r>
      <w:proofErr w:type="spellStart"/>
      <w:r>
        <w:rPr>
          <w:rFonts w:ascii="Helvetica Neue" w:hAnsi="Helvetica Neue"/>
          <w:color w:val="373737"/>
        </w:rPr>
        <w:t>A</w:t>
      </w:r>
      <w:r w:rsidRPr="004C7E96">
        <w:rPr>
          <w:rFonts w:ascii="Helvetica Neue" w:hAnsi="Helvetica Neue"/>
          <w:color w:val="373737"/>
        </w:rPr>
        <w:t>ustralis</w:t>
      </w:r>
      <w:proofErr w:type="spellEnd"/>
      <w:r w:rsidRPr="004C7E96">
        <w:rPr>
          <w:rFonts w:ascii="Helvetica Neue" w:hAnsi="Helvetica Neue"/>
          <w:color w:val="373737"/>
        </w:rPr>
        <w:t>.</w:t>
      </w:r>
    </w:p>
    <w:p w14:paraId="762C653C" w14:textId="77777777" w:rsidR="007C57C3" w:rsidRPr="004C7E96" w:rsidRDefault="007C57C3" w:rsidP="004C7E96">
      <w:pPr>
        <w:pStyle w:val="NormalWeb"/>
        <w:shd w:val="clear" w:color="auto" w:fill="FFFFFF"/>
        <w:spacing w:before="0" w:beforeAutospacing="0" w:after="390" w:afterAutospacing="0"/>
        <w:textAlignment w:val="baseline"/>
        <w:rPr>
          <w:rFonts w:ascii="Helvetica Neue" w:hAnsi="Helvetica Neue"/>
          <w:color w:val="373737"/>
        </w:rPr>
      </w:pPr>
      <w:r>
        <w:rPr>
          <w:rFonts w:ascii="Helvetica Neue" w:hAnsi="Helvetica Neue"/>
          <w:color w:val="373737"/>
        </w:rPr>
        <w:t>The next question you should asking yourself… The earth has a magnetic field</w:t>
      </w:r>
      <w:proofErr w:type="gramStart"/>
      <w:r>
        <w:rPr>
          <w:rFonts w:ascii="Helvetica Neue" w:hAnsi="Helvetica Neue"/>
          <w:color w:val="373737"/>
        </w:rPr>
        <w:t>!?</w:t>
      </w:r>
      <w:bookmarkStart w:id="0" w:name="_GoBack"/>
      <w:bookmarkEnd w:id="0"/>
      <w:proofErr w:type="gramEnd"/>
    </w:p>
    <w:p w14:paraId="20349C92" w14:textId="77777777" w:rsidR="00A9668B" w:rsidRDefault="00A9668B"/>
    <w:sectPr w:rsidR="00A9668B" w:rsidSect="00BD305B">
      <w:pgSz w:w="12240" w:h="15840"/>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inherit">
    <w:altName w:val="Times New Roman"/>
    <w:panose1 w:val="00000000000000000000"/>
    <w:charset w:val="00"/>
    <w:family w:val="roman"/>
    <w:notTrueType/>
    <w:pitch w:val="default"/>
  </w:font>
  <w:font w:name="Helvetica Neue">
    <w:panose1 w:val="02000503000000020004"/>
    <w:charset w:val="00"/>
    <w:family w:val="auto"/>
    <w:pitch w:val="variable"/>
    <w:sig w:usb0="E50002FF" w:usb1="500079DB" w:usb2="00000010" w:usb3="00000000" w:csb0="00000001"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E96"/>
    <w:rsid w:val="0029531F"/>
    <w:rsid w:val="004C7E96"/>
    <w:rsid w:val="007C57C3"/>
    <w:rsid w:val="0097433C"/>
    <w:rsid w:val="00A9668B"/>
    <w:rsid w:val="00BD30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9FAE1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C7E96"/>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4C7E96"/>
    <w:rPr>
      <w:b/>
      <w:bCs/>
    </w:rPr>
  </w:style>
  <w:style w:type="character" w:customStyle="1" w:styleId="apple-converted-space">
    <w:name w:val="apple-converted-space"/>
    <w:basedOn w:val="DefaultParagraphFont"/>
    <w:rsid w:val="004C7E96"/>
  </w:style>
  <w:style w:type="paragraph" w:customStyle="1" w:styleId="wp-caption-text">
    <w:name w:val="wp-caption-text"/>
    <w:basedOn w:val="Normal"/>
    <w:rsid w:val="004C7E96"/>
    <w:pPr>
      <w:spacing w:before="100" w:beforeAutospacing="1" w:after="100" w:afterAutospacing="1"/>
    </w:pPr>
    <w:rPr>
      <w:rFonts w:ascii="Times" w:hAnsi="Times"/>
      <w:sz w:val="20"/>
      <w:szCs w:val="20"/>
    </w:rPr>
  </w:style>
  <w:style w:type="character" w:styleId="Emphasis">
    <w:name w:val="Emphasis"/>
    <w:basedOn w:val="DefaultParagraphFont"/>
    <w:uiPriority w:val="20"/>
    <w:qFormat/>
    <w:rsid w:val="004C7E96"/>
    <w:rPr>
      <w:i/>
      <w:iCs/>
    </w:rPr>
  </w:style>
  <w:style w:type="paragraph" w:styleId="BalloonText">
    <w:name w:val="Balloon Text"/>
    <w:basedOn w:val="Normal"/>
    <w:link w:val="BalloonTextChar"/>
    <w:uiPriority w:val="99"/>
    <w:semiHidden/>
    <w:unhideWhenUsed/>
    <w:rsid w:val="004C7E9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C7E96"/>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C7E96"/>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4C7E96"/>
    <w:rPr>
      <w:b/>
      <w:bCs/>
    </w:rPr>
  </w:style>
  <w:style w:type="character" w:customStyle="1" w:styleId="apple-converted-space">
    <w:name w:val="apple-converted-space"/>
    <w:basedOn w:val="DefaultParagraphFont"/>
    <w:rsid w:val="004C7E96"/>
  </w:style>
  <w:style w:type="paragraph" w:customStyle="1" w:styleId="wp-caption-text">
    <w:name w:val="wp-caption-text"/>
    <w:basedOn w:val="Normal"/>
    <w:rsid w:val="004C7E96"/>
    <w:pPr>
      <w:spacing w:before="100" w:beforeAutospacing="1" w:after="100" w:afterAutospacing="1"/>
    </w:pPr>
    <w:rPr>
      <w:rFonts w:ascii="Times" w:hAnsi="Times"/>
      <w:sz w:val="20"/>
      <w:szCs w:val="20"/>
    </w:rPr>
  </w:style>
  <w:style w:type="character" w:styleId="Emphasis">
    <w:name w:val="Emphasis"/>
    <w:basedOn w:val="DefaultParagraphFont"/>
    <w:uiPriority w:val="20"/>
    <w:qFormat/>
    <w:rsid w:val="004C7E96"/>
    <w:rPr>
      <w:i/>
      <w:iCs/>
    </w:rPr>
  </w:style>
  <w:style w:type="paragraph" w:styleId="BalloonText">
    <w:name w:val="Balloon Text"/>
    <w:basedOn w:val="Normal"/>
    <w:link w:val="BalloonTextChar"/>
    <w:uiPriority w:val="99"/>
    <w:semiHidden/>
    <w:unhideWhenUsed/>
    <w:rsid w:val="004C7E9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C7E9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7043898">
      <w:bodyDiv w:val="1"/>
      <w:marLeft w:val="0"/>
      <w:marRight w:val="0"/>
      <w:marTop w:val="0"/>
      <w:marBottom w:val="0"/>
      <w:divBdr>
        <w:top w:val="none" w:sz="0" w:space="0" w:color="auto"/>
        <w:left w:val="none" w:sz="0" w:space="0" w:color="auto"/>
        <w:bottom w:val="none" w:sz="0" w:space="0" w:color="auto"/>
        <w:right w:val="none" w:sz="0" w:space="0" w:color="auto"/>
      </w:divBdr>
      <w:divsChild>
        <w:div w:id="971986462">
          <w:marLeft w:val="0"/>
          <w:marRight w:val="0"/>
          <w:marTop w:val="96"/>
          <w:marBottom w:val="390"/>
          <w:divBdr>
            <w:top w:val="none" w:sz="0" w:space="0" w:color="auto"/>
            <w:left w:val="none" w:sz="0" w:space="0" w:color="auto"/>
            <w:bottom w:val="none" w:sz="0" w:space="0" w:color="auto"/>
            <w:right w:val="none" w:sz="0" w:space="0" w:color="auto"/>
          </w:divBdr>
        </w:div>
        <w:div w:id="1440447697">
          <w:marLeft w:val="0"/>
          <w:marRight w:val="0"/>
          <w:marTop w:val="96"/>
          <w:marBottom w:val="390"/>
          <w:divBdr>
            <w:top w:val="none" w:sz="0" w:space="0" w:color="auto"/>
            <w:left w:val="none" w:sz="0" w:space="0" w:color="auto"/>
            <w:bottom w:val="none" w:sz="0" w:space="0" w:color="auto"/>
            <w:right w:val="none" w:sz="0" w:space="0" w:color="auto"/>
          </w:divBdr>
        </w:div>
        <w:div w:id="282733010">
          <w:marLeft w:val="0"/>
          <w:marRight w:val="0"/>
          <w:marTop w:val="96"/>
          <w:marBottom w:val="39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hybecausescience.com/2012/12/19/the-most-amazing-thing-youll-ever-see/solar-flare-heads-for-earth_nasa-image/" TargetMode="External"/><Relationship Id="rId6" Type="http://schemas.openxmlformats.org/officeDocument/2006/relationships/image" Target="media/image1.jpeg"/><Relationship Id="rId7" Type="http://schemas.openxmlformats.org/officeDocument/2006/relationships/hyperlink" Target="http://whybecausescience.com/2012/12/19/the-most-amazing-thing-youll-ever-see/earths_magnetic_field_solar_radiation/" TargetMode="External"/><Relationship Id="rId8" Type="http://schemas.openxmlformats.org/officeDocument/2006/relationships/image" Target="media/image2.jpeg"/><Relationship Id="rId9" Type="http://schemas.openxmlformats.org/officeDocument/2006/relationships/hyperlink" Target="http://whybecausescience.com/2012/12/19/the-most-amazing-thing-youll-ever-see/aurora_borealis_from_space/" TargetMode="External"/><Relationship Id="rId10"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735</Words>
  <Characters>4192</Characters>
  <Application>Microsoft Macintosh Word</Application>
  <DocSecurity>0</DocSecurity>
  <Lines>34</Lines>
  <Paragraphs>9</Paragraphs>
  <ScaleCrop>false</ScaleCrop>
  <Company/>
  <LinksUpToDate>false</LinksUpToDate>
  <CharactersWithSpaces>4918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2014-03-28T20:49:00Z</dcterms:created>
  <dcterms:modified xsi:type="dcterms:W3CDTF">2014-03-28T21:01:00Z</dcterms:modified>
</cp:coreProperties>
</file>