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77707" w14:textId="2374EF58" w:rsidR="003C7E85" w:rsidRPr="00F23F81" w:rsidRDefault="00692E10">
      <w:pPr>
        <w:rPr>
          <w:rFonts w:ascii="Century Gothic" w:hAnsi="Century Gothic"/>
          <w:b/>
          <w:sz w:val="22"/>
          <w:szCs w:val="22"/>
        </w:rPr>
      </w:pPr>
      <w:r w:rsidRPr="00F23F81">
        <w:rPr>
          <w:rFonts w:ascii="Century Gothic" w:hAnsi="Century Gothic"/>
          <w:b/>
          <w:sz w:val="22"/>
          <w:szCs w:val="22"/>
        </w:rPr>
        <w:t>6</w:t>
      </w:r>
      <w:r w:rsidR="00F23F81" w:rsidRPr="00F23F81">
        <w:rPr>
          <w:rFonts w:ascii="Century Gothic" w:hAnsi="Century Gothic"/>
          <w:b/>
          <w:sz w:val="22"/>
          <w:szCs w:val="22"/>
        </w:rPr>
        <w:t xml:space="preserve">.4 Credit Cards: </w:t>
      </w:r>
      <w:r w:rsidRPr="00F23F81">
        <w:rPr>
          <w:rFonts w:ascii="Century Gothic" w:hAnsi="Century Gothic"/>
          <w:b/>
          <w:sz w:val="22"/>
          <w:szCs w:val="22"/>
        </w:rPr>
        <w:t>Assignment</w:t>
      </w:r>
    </w:p>
    <w:p w14:paraId="795E250D" w14:textId="77777777" w:rsidR="00692E10" w:rsidRPr="00F23F81" w:rsidRDefault="00692E10">
      <w:pPr>
        <w:rPr>
          <w:rFonts w:ascii="Century Gothic" w:hAnsi="Century Gothic"/>
          <w:sz w:val="22"/>
          <w:szCs w:val="22"/>
        </w:rPr>
      </w:pPr>
    </w:p>
    <w:p w14:paraId="2BC057F0"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1. Calculate the interest due on the following credit card balances:</w:t>
      </w:r>
    </w:p>
    <w:p w14:paraId="0CFA618A"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a) an unpaid balance of $2076.54 at a rate of 19.50% for 15 days;</w:t>
      </w:r>
    </w:p>
    <w:p w14:paraId="7C7CAC51" w14:textId="77777777" w:rsidR="00692E10" w:rsidRPr="00F23F81" w:rsidRDefault="00692E10" w:rsidP="00692E10">
      <w:pPr>
        <w:rPr>
          <w:rFonts w:ascii="Century Gothic" w:hAnsi="Century Gothic"/>
          <w:sz w:val="22"/>
          <w:szCs w:val="22"/>
        </w:rPr>
      </w:pPr>
    </w:p>
    <w:p w14:paraId="55EBA0AD" w14:textId="77777777" w:rsidR="00692E10" w:rsidRPr="00F23F81" w:rsidRDefault="00692E10" w:rsidP="00692E10">
      <w:pPr>
        <w:rPr>
          <w:rFonts w:ascii="Century Gothic" w:hAnsi="Century Gothic"/>
          <w:sz w:val="22"/>
          <w:szCs w:val="22"/>
        </w:rPr>
      </w:pPr>
    </w:p>
    <w:p w14:paraId="4B7FF36D" w14:textId="77777777" w:rsidR="00692E10" w:rsidRPr="00F23F81" w:rsidRDefault="00692E10" w:rsidP="00692E10">
      <w:pPr>
        <w:rPr>
          <w:rFonts w:ascii="Century Gothic" w:hAnsi="Century Gothic"/>
          <w:sz w:val="22"/>
          <w:szCs w:val="22"/>
        </w:rPr>
      </w:pPr>
    </w:p>
    <w:p w14:paraId="06AA69A1" w14:textId="77777777" w:rsidR="00692E10" w:rsidRPr="00F23F81" w:rsidRDefault="00692E10" w:rsidP="00692E10">
      <w:pPr>
        <w:rPr>
          <w:rFonts w:ascii="Century Gothic" w:hAnsi="Century Gothic"/>
          <w:sz w:val="22"/>
          <w:szCs w:val="22"/>
        </w:rPr>
      </w:pPr>
    </w:p>
    <w:p w14:paraId="52A2EE79" w14:textId="77777777" w:rsidR="00692E10" w:rsidRPr="00F23F81" w:rsidRDefault="00692E10" w:rsidP="00692E10">
      <w:pPr>
        <w:rPr>
          <w:rFonts w:ascii="Century Gothic" w:hAnsi="Century Gothic"/>
          <w:sz w:val="22"/>
          <w:szCs w:val="22"/>
        </w:rPr>
      </w:pPr>
    </w:p>
    <w:p w14:paraId="4FA37F82" w14:textId="77777777" w:rsidR="00692E10" w:rsidRPr="00F23F81" w:rsidRDefault="00692E10" w:rsidP="00692E10">
      <w:pPr>
        <w:rPr>
          <w:rFonts w:ascii="Century Gothic" w:hAnsi="Century Gothic"/>
          <w:sz w:val="22"/>
          <w:szCs w:val="22"/>
        </w:rPr>
      </w:pPr>
    </w:p>
    <w:p w14:paraId="4E5F791D" w14:textId="77777777" w:rsidR="00692E10" w:rsidRPr="00F23F81" w:rsidRDefault="00692E10" w:rsidP="00692E10">
      <w:pPr>
        <w:rPr>
          <w:rFonts w:ascii="Century Gothic" w:hAnsi="Century Gothic"/>
          <w:sz w:val="22"/>
          <w:szCs w:val="22"/>
        </w:rPr>
      </w:pPr>
    </w:p>
    <w:p w14:paraId="3FB6340A" w14:textId="77777777" w:rsidR="00692E10" w:rsidRPr="00F23F81" w:rsidRDefault="00692E10" w:rsidP="00692E10">
      <w:pPr>
        <w:rPr>
          <w:rFonts w:ascii="Century Gothic" w:hAnsi="Century Gothic"/>
          <w:sz w:val="22"/>
          <w:szCs w:val="22"/>
        </w:rPr>
      </w:pPr>
    </w:p>
    <w:p w14:paraId="4BF729B1" w14:textId="77777777" w:rsidR="00692E10" w:rsidRPr="00F23F81" w:rsidRDefault="00692E10" w:rsidP="00692E10">
      <w:pPr>
        <w:rPr>
          <w:rFonts w:ascii="Century Gothic" w:hAnsi="Century Gothic"/>
          <w:sz w:val="22"/>
          <w:szCs w:val="22"/>
        </w:rPr>
      </w:pPr>
    </w:p>
    <w:p w14:paraId="64073EC5" w14:textId="77777777" w:rsidR="00692E10" w:rsidRPr="00F23F81" w:rsidRDefault="00692E10" w:rsidP="00692E10">
      <w:pPr>
        <w:rPr>
          <w:rFonts w:ascii="Century Gothic" w:hAnsi="Century Gothic"/>
          <w:sz w:val="22"/>
          <w:szCs w:val="22"/>
        </w:rPr>
      </w:pPr>
    </w:p>
    <w:p w14:paraId="04FFF2BF"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b) an unpaid balance of $1007.48 at a rate of 21.50% for 38 days; and</w:t>
      </w:r>
    </w:p>
    <w:p w14:paraId="6A10416E" w14:textId="77777777" w:rsidR="00692E10" w:rsidRPr="00F23F81" w:rsidRDefault="00692E10" w:rsidP="00692E10">
      <w:pPr>
        <w:rPr>
          <w:rFonts w:ascii="Century Gothic" w:hAnsi="Century Gothic"/>
          <w:sz w:val="22"/>
          <w:szCs w:val="22"/>
        </w:rPr>
      </w:pPr>
    </w:p>
    <w:p w14:paraId="0CAB1412" w14:textId="77777777" w:rsidR="00692E10" w:rsidRPr="00F23F81" w:rsidRDefault="00692E10" w:rsidP="00692E10">
      <w:pPr>
        <w:rPr>
          <w:rFonts w:ascii="Century Gothic" w:hAnsi="Century Gothic"/>
          <w:sz w:val="22"/>
          <w:szCs w:val="22"/>
        </w:rPr>
      </w:pPr>
    </w:p>
    <w:p w14:paraId="1A2DBABA" w14:textId="77777777" w:rsidR="00692E10" w:rsidRPr="00F23F81" w:rsidRDefault="00692E10" w:rsidP="00692E10">
      <w:pPr>
        <w:rPr>
          <w:rFonts w:ascii="Century Gothic" w:hAnsi="Century Gothic"/>
          <w:sz w:val="22"/>
          <w:szCs w:val="22"/>
        </w:rPr>
      </w:pPr>
    </w:p>
    <w:p w14:paraId="67613049" w14:textId="77777777" w:rsidR="00692E10" w:rsidRPr="00F23F81" w:rsidRDefault="00692E10" w:rsidP="00692E10">
      <w:pPr>
        <w:rPr>
          <w:rFonts w:ascii="Century Gothic" w:hAnsi="Century Gothic"/>
          <w:sz w:val="22"/>
          <w:szCs w:val="22"/>
        </w:rPr>
      </w:pPr>
    </w:p>
    <w:p w14:paraId="16863BA3" w14:textId="77777777" w:rsidR="00692E10" w:rsidRPr="00F23F81" w:rsidRDefault="00692E10" w:rsidP="00692E10">
      <w:pPr>
        <w:rPr>
          <w:rFonts w:ascii="Century Gothic" w:hAnsi="Century Gothic"/>
          <w:sz w:val="22"/>
          <w:szCs w:val="22"/>
        </w:rPr>
      </w:pPr>
    </w:p>
    <w:p w14:paraId="36AA8AE5" w14:textId="77777777" w:rsidR="00692E10" w:rsidRPr="00F23F81" w:rsidRDefault="00692E10" w:rsidP="00692E10">
      <w:pPr>
        <w:rPr>
          <w:rFonts w:ascii="Century Gothic" w:hAnsi="Century Gothic"/>
          <w:sz w:val="22"/>
          <w:szCs w:val="22"/>
        </w:rPr>
      </w:pPr>
    </w:p>
    <w:p w14:paraId="479F5340" w14:textId="77777777" w:rsidR="00692E10" w:rsidRPr="00F23F81" w:rsidRDefault="00692E10" w:rsidP="00692E10">
      <w:pPr>
        <w:rPr>
          <w:rFonts w:ascii="Century Gothic" w:hAnsi="Century Gothic"/>
          <w:sz w:val="22"/>
          <w:szCs w:val="22"/>
        </w:rPr>
      </w:pPr>
    </w:p>
    <w:p w14:paraId="464992D8" w14:textId="77777777" w:rsidR="00692E10" w:rsidRPr="00F23F81" w:rsidRDefault="00692E10" w:rsidP="00692E10">
      <w:pPr>
        <w:rPr>
          <w:rFonts w:ascii="Century Gothic" w:hAnsi="Century Gothic"/>
          <w:sz w:val="22"/>
          <w:szCs w:val="22"/>
        </w:rPr>
      </w:pPr>
    </w:p>
    <w:p w14:paraId="0F934515" w14:textId="77777777" w:rsidR="00692E10" w:rsidRPr="00F23F81" w:rsidRDefault="00692E10" w:rsidP="00692E10">
      <w:pPr>
        <w:rPr>
          <w:rFonts w:ascii="Century Gothic" w:hAnsi="Century Gothic"/>
          <w:sz w:val="22"/>
          <w:szCs w:val="22"/>
        </w:rPr>
      </w:pPr>
    </w:p>
    <w:p w14:paraId="1FCDFD97"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c) an unpaid balance of $2019.64 at a rate of 18.50% for 18 months.</w:t>
      </w:r>
    </w:p>
    <w:p w14:paraId="3C863DDB" w14:textId="77777777" w:rsidR="00692E10" w:rsidRPr="00F23F81" w:rsidRDefault="00692E10" w:rsidP="00692E10">
      <w:pPr>
        <w:rPr>
          <w:rFonts w:ascii="Century Gothic" w:hAnsi="Century Gothic"/>
          <w:sz w:val="22"/>
          <w:szCs w:val="22"/>
        </w:rPr>
      </w:pPr>
    </w:p>
    <w:p w14:paraId="04FFD6A6" w14:textId="77777777" w:rsidR="00692E10" w:rsidRPr="00F23F81" w:rsidRDefault="00692E10" w:rsidP="00692E10">
      <w:pPr>
        <w:rPr>
          <w:rFonts w:ascii="Century Gothic" w:hAnsi="Century Gothic"/>
          <w:sz w:val="22"/>
          <w:szCs w:val="22"/>
        </w:rPr>
      </w:pPr>
    </w:p>
    <w:p w14:paraId="65DA5AD8" w14:textId="77777777" w:rsidR="00692E10" w:rsidRPr="00F23F81" w:rsidRDefault="00692E10" w:rsidP="00692E10">
      <w:pPr>
        <w:rPr>
          <w:rFonts w:ascii="Century Gothic" w:hAnsi="Century Gothic"/>
          <w:sz w:val="22"/>
          <w:szCs w:val="22"/>
        </w:rPr>
      </w:pPr>
    </w:p>
    <w:p w14:paraId="04DC07AF" w14:textId="77777777" w:rsidR="00692E10" w:rsidRPr="00F23F81" w:rsidRDefault="00692E10" w:rsidP="00692E10">
      <w:pPr>
        <w:rPr>
          <w:rFonts w:ascii="Century Gothic" w:hAnsi="Century Gothic"/>
          <w:sz w:val="22"/>
          <w:szCs w:val="22"/>
        </w:rPr>
      </w:pPr>
    </w:p>
    <w:p w14:paraId="081F77AE" w14:textId="77777777" w:rsidR="00692E10" w:rsidRPr="00F23F81" w:rsidRDefault="00692E10" w:rsidP="00692E10">
      <w:pPr>
        <w:rPr>
          <w:rFonts w:ascii="Century Gothic" w:hAnsi="Century Gothic"/>
          <w:sz w:val="22"/>
          <w:szCs w:val="22"/>
        </w:rPr>
      </w:pPr>
    </w:p>
    <w:p w14:paraId="3A3EFD0B" w14:textId="77777777" w:rsidR="00692E10" w:rsidRPr="00F23F81" w:rsidRDefault="00692E10" w:rsidP="00692E10">
      <w:pPr>
        <w:rPr>
          <w:rFonts w:ascii="Century Gothic" w:hAnsi="Century Gothic"/>
          <w:sz w:val="22"/>
          <w:szCs w:val="22"/>
        </w:rPr>
      </w:pPr>
    </w:p>
    <w:p w14:paraId="1D7E56A1" w14:textId="77777777" w:rsidR="00692E10" w:rsidRPr="00F23F81" w:rsidRDefault="00692E10" w:rsidP="00692E10">
      <w:pPr>
        <w:rPr>
          <w:rFonts w:ascii="Century Gothic" w:hAnsi="Century Gothic"/>
          <w:sz w:val="22"/>
          <w:szCs w:val="22"/>
        </w:rPr>
      </w:pPr>
    </w:p>
    <w:p w14:paraId="12CE2AD8" w14:textId="77777777" w:rsidR="00692E10" w:rsidRPr="00F23F81" w:rsidRDefault="00692E10" w:rsidP="00692E10">
      <w:pPr>
        <w:rPr>
          <w:rFonts w:ascii="Century Gothic" w:hAnsi="Century Gothic"/>
          <w:sz w:val="22"/>
          <w:szCs w:val="22"/>
        </w:rPr>
      </w:pPr>
    </w:p>
    <w:p w14:paraId="0A4E5778" w14:textId="77777777" w:rsidR="00692E10" w:rsidRPr="00F23F81" w:rsidRDefault="00692E10" w:rsidP="00692E10">
      <w:pPr>
        <w:rPr>
          <w:rFonts w:ascii="Century Gothic" w:hAnsi="Century Gothic"/>
          <w:sz w:val="22"/>
          <w:szCs w:val="22"/>
        </w:rPr>
      </w:pPr>
    </w:p>
    <w:p w14:paraId="7A7E5681"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2.  Marcia’s credit card company charges 24.00% per annum, counting each day that an amount is owed. Her only purchase was an item for $568.93. She did not pay on the due date, March 10. How much will she owe on the next statement date, April 2, if she doesn’t make any other purchases?</w:t>
      </w:r>
    </w:p>
    <w:p w14:paraId="5BC990BE" w14:textId="77777777" w:rsidR="00692E10" w:rsidRPr="00F23F81" w:rsidRDefault="00692E10" w:rsidP="00692E10">
      <w:pPr>
        <w:rPr>
          <w:rFonts w:ascii="Century Gothic" w:hAnsi="Century Gothic"/>
          <w:sz w:val="22"/>
          <w:szCs w:val="22"/>
        </w:rPr>
      </w:pPr>
    </w:p>
    <w:p w14:paraId="5EC2A8DB" w14:textId="77777777" w:rsidR="00692E10" w:rsidRPr="00F23F81" w:rsidRDefault="00692E10">
      <w:pPr>
        <w:rPr>
          <w:rFonts w:ascii="Century Gothic" w:hAnsi="Century Gothic"/>
          <w:sz w:val="22"/>
          <w:szCs w:val="22"/>
        </w:rPr>
      </w:pPr>
      <w:r w:rsidRPr="00F23F81">
        <w:rPr>
          <w:rFonts w:ascii="Century Gothic" w:hAnsi="Century Gothic"/>
          <w:sz w:val="22"/>
          <w:szCs w:val="22"/>
        </w:rPr>
        <w:br w:type="page"/>
      </w:r>
    </w:p>
    <w:p w14:paraId="6CD4BF9C"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lastRenderedPageBreak/>
        <w:t>3. Harley used her credit card to make the following purchases during the month. She does not have to pay interest on purchases during the month, only on outstanding balances. Her credit card company charges 18.50% per annum.</w:t>
      </w:r>
    </w:p>
    <w:p w14:paraId="38C7ACA6" w14:textId="77777777" w:rsidR="00692E10" w:rsidRPr="00F23F81" w:rsidRDefault="00692E10" w:rsidP="00692E10">
      <w:pPr>
        <w:rPr>
          <w:rFonts w:ascii="Century Gothic" w:hAnsi="Century Gothic"/>
          <w:sz w:val="22"/>
          <w:szCs w:val="22"/>
        </w:rPr>
      </w:pPr>
      <w:r w:rsidRPr="00F23F81">
        <w:rPr>
          <w:rFonts w:ascii="Century Gothic" w:hAnsi="Century Gothic"/>
          <w:noProof/>
          <w:sz w:val="22"/>
          <w:szCs w:val="22"/>
          <w:lang w:eastAsia="en-US"/>
        </w:rPr>
        <w:drawing>
          <wp:anchor distT="0" distB="0" distL="114300" distR="114300" simplePos="0" relativeHeight="251658240" behindDoc="0" locked="0" layoutInCell="1" allowOverlap="1" wp14:anchorId="402E1F04" wp14:editId="4468AFD9">
            <wp:simplePos x="0" y="0"/>
            <wp:positionH relativeFrom="column">
              <wp:posOffset>1537335</wp:posOffset>
            </wp:positionH>
            <wp:positionV relativeFrom="paragraph">
              <wp:posOffset>152400</wp:posOffset>
            </wp:positionV>
            <wp:extent cx="2794635"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a:blip r:embed="rId7">
                      <a:extLst>
                        <a:ext uri="{28A0092B-C50C-407E-A947-70E740481C1C}">
                          <a14:useLocalDpi xmlns:a14="http://schemas.microsoft.com/office/drawing/2010/main" val="0"/>
                        </a:ext>
                      </a:extLst>
                    </a:blip>
                    <a:stretch>
                      <a:fillRect/>
                    </a:stretch>
                  </pic:blipFill>
                  <pic:spPr>
                    <a:xfrm>
                      <a:off x="0" y="0"/>
                      <a:ext cx="2794635" cy="1714500"/>
                    </a:xfrm>
                    <a:prstGeom prst="rect">
                      <a:avLst/>
                    </a:prstGeom>
                  </pic:spPr>
                </pic:pic>
              </a:graphicData>
            </a:graphic>
            <wp14:sizeRelH relativeFrom="page">
              <wp14:pctWidth>0</wp14:pctWidth>
            </wp14:sizeRelH>
            <wp14:sizeRelV relativeFrom="page">
              <wp14:pctHeight>0</wp14:pctHeight>
            </wp14:sizeRelV>
          </wp:anchor>
        </w:drawing>
      </w:r>
    </w:p>
    <w:p w14:paraId="5F372236" w14:textId="77777777" w:rsidR="00692E10" w:rsidRPr="00F23F81" w:rsidRDefault="00692E10" w:rsidP="00692E10">
      <w:pPr>
        <w:rPr>
          <w:rFonts w:ascii="Century Gothic" w:hAnsi="Century Gothic"/>
          <w:sz w:val="22"/>
          <w:szCs w:val="22"/>
        </w:rPr>
      </w:pPr>
    </w:p>
    <w:p w14:paraId="61285D83" w14:textId="77777777" w:rsidR="00692E10" w:rsidRPr="00F23F81" w:rsidRDefault="00692E10" w:rsidP="00692E10">
      <w:pPr>
        <w:rPr>
          <w:rFonts w:ascii="Century Gothic" w:hAnsi="Century Gothic"/>
          <w:sz w:val="22"/>
          <w:szCs w:val="22"/>
        </w:rPr>
      </w:pPr>
    </w:p>
    <w:p w14:paraId="64985A02" w14:textId="77777777" w:rsidR="00692E10" w:rsidRPr="00F23F81" w:rsidRDefault="00692E10" w:rsidP="00692E10">
      <w:pPr>
        <w:rPr>
          <w:rFonts w:ascii="Century Gothic" w:hAnsi="Century Gothic"/>
          <w:sz w:val="22"/>
          <w:szCs w:val="22"/>
        </w:rPr>
      </w:pPr>
    </w:p>
    <w:p w14:paraId="43C1DC63" w14:textId="77777777" w:rsidR="00692E10" w:rsidRPr="00F23F81" w:rsidRDefault="00692E10" w:rsidP="00692E10">
      <w:pPr>
        <w:rPr>
          <w:rFonts w:ascii="Century Gothic" w:hAnsi="Century Gothic"/>
          <w:sz w:val="22"/>
          <w:szCs w:val="22"/>
        </w:rPr>
      </w:pPr>
    </w:p>
    <w:p w14:paraId="7F309DC0" w14:textId="77777777" w:rsidR="00692E10" w:rsidRPr="00F23F81" w:rsidRDefault="00692E10" w:rsidP="00692E10">
      <w:pPr>
        <w:rPr>
          <w:rFonts w:ascii="Century Gothic" w:hAnsi="Century Gothic"/>
          <w:sz w:val="22"/>
          <w:szCs w:val="22"/>
        </w:rPr>
      </w:pPr>
    </w:p>
    <w:p w14:paraId="0720BC26" w14:textId="77777777" w:rsidR="00692E10" w:rsidRPr="00F23F81" w:rsidRDefault="00692E10" w:rsidP="00692E10">
      <w:pPr>
        <w:rPr>
          <w:rFonts w:ascii="Century Gothic" w:hAnsi="Century Gothic"/>
          <w:sz w:val="22"/>
          <w:szCs w:val="22"/>
        </w:rPr>
      </w:pPr>
    </w:p>
    <w:p w14:paraId="0DDEB8C7" w14:textId="77777777" w:rsidR="00692E10" w:rsidRPr="00F23F81" w:rsidRDefault="00692E10" w:rsidP="00692E10">
      <w:pPr>
        <w:rPr>
          <w:rFonts w:ascii="Century Gothic" w:hAnsi="Century Gothic"/>
          <w:sz w:val="22"/>
          <w:szCs w:val="22"/>
        </w:rPr>
      </w:pPr>
    </w:p>
    <w:p w14:paraId="34635BE6" w14:textId="77777777" w:rsidR="00692E10" w:rsidRPr="00F23F81" w:rsidRDefault="00692E10" w:rsidP="00692E10">
      <w:pPr>
        <w:rPr>
          <w:rFonts w:ascii="Century Gothic" w:hAnsi="Century Gothic"/>
          <w:sz w:val="22"/>
          <w:szCs w:val="22"/>
        </w:rPr>
      </w:pPr>
    </w:p>
    <w:p w14:paraId="62C94378" w14:textId="77777777" w:rsidR="00692E10" w:rsidRPr="00F23F81" w:rsidRDefault="00692E10" w:rsidP="00692E10">
      <w:pPr>
        <w:rPr>
          <w:rFonts w:ascii="Century Gothic" w:hAnsi="Century Gothic"/>
          <w:sz w:val="22"/>
          <w:szCs w:val="22"/>
        </w:rPr>
      </w:pPr>
    </w:p>
    <w:p w14:paraId="5E2E4648" w14:textId="77777777" w:rsidR="00692E10" w:rsidRPr="00F23F81" w:rsidRDefault="00692E10" w:rsidP="00692E10">
      <w:pPr>
        <w:rPr>
          <w:rFonts w:ascii="Century Gothic" w:hAnsi="Century Gothic"/>
          <w:sz w:val="22"/>
          <w:szCs w:val="22"/>
        </w:rPr>
      </w:pPr>
    </w:p>
    <w:p w14:paraId="304B2361" w14:textId="77777777" w:rsidR="00692E10" w:rsidRPr="00F23F81" w:rsidRDefault="00692E10" w:rsidP="00692E10">
      <w:pPr>
        <w:rPr>
          <w:rFonts w:ascii="Century Gothic" w:hAnsi="Century Gothic"/>
          <w:sz w:val="22"/>
          <w:szCs w:val="22"/>
        </w:rPr>
      </w:pPr>
    </w:p>
    <w:p w14:paraId="4D99174E"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a) What is her balance due on the statement date, November 28?</w:t>
      </w:r>
    </w:p>
    <w:p w14:paraId="051FE7BA" w14:textId="77777777" w:rsidR="00692E10" w:rsidRPr="00F23F81" w:rsidRDefault="00692E10" w:rsidP="00692E10">
      <w:pPr>
        <w:rPr>
          <w:rFonts w:ascii="Century Gothic" w:hAnsi="Century Gothic"/>
          <w:sz w:val="22"/>
          <w:szCs w:val="22"/>
        </w:rPr>
      </w:pPr>
    </w:p>
    <w:p w14:paraId="34097CA0" w14:textId="77777777" w:rsidR="00692E10" w:rsidRPr="00F23F81" w:rsidRDefault="00692E10" w:rsidP="00692E10">
      <w:pPr>
        <w:rPr>
          <w:rFonts w:ascii="Century Gothic" w:hAnsi="Century Gothic"/>
          <w:sz w:val="22"/>
          <w:szCs w:val="22"/>
        </w:rPr>
      </w:pPr>
    </w:p>
    <w:p w14:paraId="6AFEC67C" w14:textId="77777777" w:rsidR="00692E10" w:rsidRPr="00F23F81" w:rsidRDefault="00692E10" w:rsidP="00692E10">
      <w:pPr>
        <w:rPr>
          <w:rFonts w:ascii="Century Gothic" w:hAnsi="Century Gothic"/>
          <w:sz w:val="22"/>
          <w:szCs w:val="22"/>
        </w:rPr>
      </w:pPr>
    </w:p>
    <w:p w14:paraId="4B11845F" w14:textId="77777777" w:rsidR="00692E10" w:rsidRPr="00F23F81" w:rsidRDefault="00692E10" w:rsidP="00692E10">
      <w:pPr>
        <w:rPr>
          <w:rFonts w:ascii="Century Gothic" w:hAnsi="Century Gothic"/>
          <w:sz w:val="22"/>
          <w:szCs w:val="22"/>
        </w:rPr>
      </w:pPr>
    </w:p>
    <w:p w14:paraId="7A101E21" w14:textId="77777777" w:rsidR="00692E10" w:rsidRPr="00F23F81" w:rsidRDefault="00692E10" w:rsidP="00692E10">
      <w:pPr>
        <w:rPr>
          <w:rFonts w:ascii="Century Gothic" w:hAnsi="Century Gothic"/>
          <w:sz w:val="22"/>
          <w:szCs w:val="22"/>
        </w:rPr>
      </w:pPr>
    </w:p>
    <w:p w14:paraId="5760CE39"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b) If the minimum payment is 5% or $10.00, whichever is greater, what is Harley’s</w:t>
      </w:r>
    </w:p>
    <w:p w14:paraId="37D452D3"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minimum payment?</w:t>
      </w:r>
    </w:p>
    <w:p w14:paraId="677A34A1" w14:textId="77777777" w:rsidR="00692E10" w:rsidRPr="00F23F81" w:rsidRDefault="00692E10" w:rsidP="00692E10">
      <w:pPr>
        <w:rPr>
          <w:rFonts w:ascii="Century Gothic" w:hAnsi="Century Gothic"/>
          <w:sz w:val="22"/>
          <w:szCs w:val="22"/>
        </w:rPr>
      </w:pPr>
    </w:p>
    <w:p w14:paraId="5641E55F" w14:textId="77777777" w:rsidR="00692E10" w:rsidRPr="00F23F81" w:rsidRDefault="00692E10" w:rsidP="00692E10">
      <w:pPr>
        <w:rPr>
          <w:rFonts w:ascii="Century Gothic" w:hAnsi="Century Gothic"/>
          <w:sz w:val="22"/>
          <w:szCs w:val="22"/>
        </w:rPr>
      </w:pPr>
    </w:p>
    <w:p w14:paraId="39094208" w14:textId="77777777" w:rsidR="00692E10" w:rsidRPr="00F23F81" w:rsidRDefault="00692E10" w:rsidP="00692E10">
      <w:pPr>
        <w:rPr>
          <w:rFonts w:ascii="Century Gothic" w:hAnsi="Century Gothic"/>
          <w:sz w:val="22"/>
          <w:szCs w:val="22"/>
        </w:rPr>
      </w:pPr>
    </w:p>
    <w:p w14:paraId="3337028D" w14:textId="77777777" w:rsidR="00692E10" w:rsidRPr="00F23F81" w:rsidRDefault="00692E10" w:rsidP="00692E10">
      <w:pPr>
        <w:rPr>
          <w:rFonts w:ascii="Century Gothic" w:hAnsi="Century Gothic"/>
          <w:sz w:val="22"/>
          <w:szCs w:val="22"/>
        </w:rPr>
      </w:pPr>
    </w:p>
    <w:p w14:paraId="6069A64D" w14:textId="77777777" w:rsidR="00692E10" w:rsidRPr="00F23F81" w:rsidRDefault="00692E10" w:rsidP="00692E10">
      <w:pPr>
        <w:rPr>
          <w:rFonts w:ascii="Century Gothic" w:hAnsi="Century Gothic"/>
          <w:sz w:val="22"/>
          <w:szCs w:val="22"/>
        </w:rPr>
      </w:pPr>
    </w:p>
    <w:p w14:paraId="501DB1F6" w14:textId="77777777" w:rsidR="00692E10" w:rsidRPr="00F23F81" w:rsidRDefault="00692E10" w:rsidP="00692E10">
      <w:pPr>
        <w:rPr>
          <w:rFonts w:ascii="Century Gothic" w:hAnsi="Century Gothic"/>
          <w:sz w:val="22"/>
          <w:szCs w:val="22"/>
        </w:rPr>
      </w:pPr>
    </w:p>
    <w:p w14:paraId="1E4109FA" w14:textId="77777777" w:rsidR="00692E10" w:rsidRPr="00F23F81" w:rsidRDefault="00692E10" w:rsidP="00692E10">
      <w:pPr>
        <w:rPr>
          <w:rFonts w:ascii="Century Gothic" w:hAnsi="Century Gothic"/>
          <w:sz w:val="22"/>
          <w:szCs w:val="22"/>
        </w:rPr>
      </w:pPr>
    </w:p>
    <w:p w14:paraId="40288CF8" w14:textId="77777777" w:rsidR="00692E10" w:rsidRPr="00F23F81" w:rsidRDefault="00692E10" w:rsidP="00692E10">
      <w:pPr>
        <w:rPr>
          <w:rFonts w:ascii="Century Gothic" w:hAnsi="Century Gothic"/>
          <w:sz w:val="22"/>
          <w:szCs w:val="22"/>
        </w:rPr>
      </w:pPr>
      <w:r w:rsidRPr="00F23F81">
        <w:rPr>
          <w:rFonts w:ascii="Century Gothic" w:hAnsi="Century Gothic"/>
          <w:sz w:val="22"/>
          <w:szCs w:val="22"/>
        </w:rPr>
        <w:t>c) If she pays only the minimum and doesn’t use the card between then and the</w:t>
      </w:r>
    </w:p>
    <w:p w14:paraId="6EB4D511" w14:textId="59F3D1AF" w:rsidR="00692E10" w:rsidRPr="00F23F81" w:rsidRDefault="00692E10" w:rsidP="00692E10">
      <w:pPr>
        <w:rPr>
          <w:rFonts w:ascii="Century Gothic" w:hAnsi="Century Gothic"/>
          <w:sz w:val="22"/>
          <w:szCs w:val="22"/>
        </w:rPr>
      </w:pPr>
      <w:r w:rsidRPr="00F23F81">
        <w:rPr>
          <w:rFonts w:ascii="Century Gothic" w:hAnsi="Century Gothic"/>
          <w:sz w:val="22"/>
          <w:szCs w:val="22"/>
        </w:rPr>
        <w:t>next statement date, how much</w:t>
      </w:r>
      <w:r w:rsidR="0005139B">
        <w:rPr>
          <w:rFonts w:ascii="Century Gothic" w:hAnsi="Century Gothic"/>
          <w:sz w:val="22"/>
          <w:szCs w:val="22"/>
        </w:rPr>
        <w:t xml:space="preserve"> will she owe on her December 28</w:t>
      </w:r>
      <w:bookmarkStart w:id="0" w:name="_GoBack"/>
      <w:bookmarkEnd w:id="0"/>
      <w:r w:rsidRPr="00F23F81">
        <w:rPr>
          <w:rFonts w:ascii="Century Gothic" w:hAnsi="Century Gothic"/>
          <w:sz w:val="22"/>
          <w:szCs w:val="22"/>
        </w:rPr>
        <w:t xml:space="preserve"> statement?</w:t>
      </w:r>
    </w:p>
    <w:p w14:paraId="2A5ED840" w14:textId="77777777" w:rsidR="00FA6F45" w:rsidRPr="00F23F81" w:rsidRDefault="00FA6F45" w:rsidP="00692E10">
      <w:pPr>
        <w:rPr>
          <w:rFonts w:ascii="Century Gothic" w:hAnsi="Century Gothic"/>
          <w:sz w:val="22"/>
          <w:szCs w:val="22"/>
        </w:rPr>
      </w:pPr>
    </w:p>
    <w:p w14:paraId="139AD875" w14:textId="77777777" w:rsidR="00FA6F45" w:rsidRPr="00F23F81" w:rsidRDefault="00FA6F45">
      <w:pPr>
        <w:rPr>
          <w:rFonts w:ascii="Century Gothic" w:hAnsi="Century Gothic"/>
          <w:sz w:val="22"/>
          <w:szCs w:val="22"/>
        </w:rPr>
      </w:pPr>
      <w:r w:rsidRPr="00F23F81">
        <w:rPr>
          <w:rFonts w:ascii="Century Gothic" w:hAnsi="Century Gothic"/>
          <w:sz w:val="22"/>
          <w:szCs w:val="22"/>
        </w:rPr>
        <w:br w:type="page"/>
      </w:r>
    </w:p>
    <w:p w14:paraId="366EC5BD" w14:textId="77777777" w:rsidR="00FA6F45" w:rsidRPr="00F23F81" w:rsidRDefault="00FA6F45" w:rsidP="00FA6F45">
      <w:pPr>
        <w:rPr>
          <w:rFonts w:ascii="Century Gothic" w:hAnsi="Century Gothic"/>
          <w:sz w:val="22"/>
          <w:szCs w:val="22"/>
        </w:rPr>
      </w:pPr>
      <w:r w:rsidRPr="00F23F81">
        <w:rPr>
          <w:rFonts w:ascii="Century Gothic" w:hAnsi="Century Gothic"/>
          <w:sz w:val="22"/>
          <w:szCs w:val="22"/>
        </w:rPr>
        <w:t>4. Javier’s credit card charges 24.90% interest per annum. He used his credit card, which had no previous balance, to take out a cash advance of $550.00 on December</w:t>
      </w:r>
      <w:r w:rsidR="0003681D" w:rsidRPr="00F23F81">
        <w:rPr>
          <w:rFonts w:ascii="Century Gothic" w:hAnsi="Century Gothic"/>
          <w:sz w:val="22"/>
          <w:szCs w:val="22"/>
        </w:rPr>
        <w:t xml:space="preserve"> </w:t>
      </w:r>
      <w:r w:rsidRPr="00F23F81">
        <w:rPr>
          <w:rFonts w:ascii="Century Gothic" w:hAnsi="Century Gothic"/>
          <w:sz w:val="22"/>
          <w:szCs w:val="22"/>
        </w:rPr>
        <w:t>10. Interest is calculated starting on the day of the withdrawal.</w:t>
      </w:r>
    </w:p>
    <w:p w14:paraId="52A4B734" w14:textId="77777777" w:rsidR="0003681D" w:rsidRPr="00F23F81" w:rsidRDefault="0003681D" w:rsidP="00FA6F45">
      <w:pPr>
        <w:rPr>
          <w:rFonts w:ascii="Century Gothic" w:hAnsi="Century Gothic"/>
          <w:sz w:val="22"/>
          <w:szCs w:val="22"/>
        </w:rPr>
      </w:pPr>
    </w:p>
    <w:p w14:paraId="1415340A" w14:textId="77777777" w:rsidR="00FA6F45" w:rsidRPr="00F23F81" w:rsidRDefault="00FA6F45" w:rsidP="00FA6F45">
      <w:pPr>
        <w:rPr>
          <w:rFonts w:ascii="Century Gothic" w:hAnsi="Century Gothic"/>
          <w:sz w:val="22"/>
          <w:szCs w:val="22"/>
        </w:rPr>
      </w:pPr>
      <w:r w:rsidRPr="00F23F81">
        <w:rPr>
          <w:rFonts w:ascii="Century Gothic" w:hAnsi="Century Gothic"/>
          <w:sz w:val="22"/>
          <w:szCs w:val="22"/>
        </w:rPr>
        <w:t>a) Javier’s next statement is dated December 21. For how many days is interest</w:t>
      </w:r>
      <w:r w:rsidR="0003681D" w:rsidRPr="00F23F81">
        <w:rPr>
          <w:rFonts w:ascii="Century Gothic" w:hAnsi="Century Gothic"/>
          <w:sz w:val="22"/>
          <w:szCs w:val="22"/>
        </w:rPr>
        <w:t xml:space="preserve"> </w:t>
      </w:r>
      <w:r w:rsidRPr="00F23F81">
        <w:rPr>
          <w:rFonts w:ascii="Century Gothic" w:hAnsi="Century Gothic"/>
          <w:sz w:val="22"/>
          <w:szCs w:val="22"/>
        </w:rPr>
        <w:t>calculated for the balance on this statement?</w:t>
      </w:r>
    </w:p>
    <w:p w14:paraId="0C7A1790" w14:textId="77777777" w:rsidR="0003681D" w:rsidRPr="00F23F81" w:rsidRDefault="0003681D" w:rsidP="00FA6F45">
      <w:pPr>
        <w:rPr>
          <w:rFonts w:ascii="Century Gothic" w:hAnsi="Century Gothic"/>
          <w:sz w:val="22"/>
          <w:szCs w:val="22"/>
        </w:rPr>
      </w:pPr>
    </w:p>
    <w:p w14:paraId="42E69E11" w14:textId="77777777" w:rsidR="0003681D" w:rsidRPr="00F23F81" w:rsidRDefault="0003681D" w:rsidP="00FA6F45">
      <w:pPr>
        <w:rPr>
          <w:rFonts w:ascii="Century Gothic" w:hAnsi="Century Gothic"/>
          <w:sz w:val="22"/>
          <w:szCs w:val="22"/>
        </w:rPr>
      </w:pPr>
    </w:p>
    <w:p w14:paraId="244AD934" w14:textId="77777777" w:rsidR="0003681D" w:rsidRPr="00F23F81" w:rsidRDefault="0003681D" w:rsidP="00FA6F45">
      <w:pPr>
        <w:rPr>
          <w:rFonts w:ascii="Century Gothic" w:hAnsi="Century Gothic"/>
          <w:sz w:val="22"/>
          <w:szCs w:val="22"/>
        </w:rPr>
      </w:pPr>
    </w:p>
    <w:p w14:paraId="667B705D" w14:textId="77777777" w:rsidR="0003681D" w:rsidRPr="00F23F81" w:rsidRDefault="0003681D" w:rsidP="00FA6F45">
      <w:pPr>
        <w:rPr>
          <w:rFonts w:ascii="Century Gothic" w:hAnsi="Century Gothic"/>
          <w:sz w:val="22"/>
          <w:szCs w:val="22"/>
        </w:rPr>
      </w:pPr>
    </w:p>
    <w:p w14:paraId="28927CC6" w14:textId="77777777" w:rsidR="0003681D" w:rsidRPr="00F23F81" w:rsidRDefault="0003681D" w:rsidP="00FA6F45">
      <w:pPr>
        <w:rPr>
          <w:rFonts w:ascii="Century Gothic" w:hAnsi="Century Gothic"/>
          <w:sz w:val="22"/>
          <w:szCs w:val="22"/>
        </w:rPr>
      </w:pPr>
    </w:p>
    <w:p w14:paraId="16C97B5E" w14:textId="77777777" w:rsidR="0003681D" w:rsidRPr="00F23F81" w:rsidRDefault="0003681D" w:rsidP="00FA6F45">
      <w:pPr>
        <w:rPr>
          <w:rFonts w:ascii="Century Gothic" w:hAnsi="Century Gothic"/>
          <w:sz w:val="22"/>
          <w:szCs w:val="22"/>
        </w:rPr>
      </w:pPr>
    </w:p>
    <w:p w14:paraId="4A8E8AE8" w14:textId="77777777" w:rsidR="0003681D" w:rsidRPr="00F23F81" w:rsidRDefault="0003681D" w:rsidP="00FA6F45">
      <w:pPr>
        <w:rPr>
          <w:rFonts w:ascii="Century Gothic" w:hAnsi="Century Gothic"/>
          <w:sz w:val="22"/>
          <w:szCs w:val="22"/>
        </w:rPr>
      </w:pPr>
    </w:p>
    <w:p w14:paraId="5973C43D" w14:textId="77777777" w:rsidR="00FA6F45" w:rsidRPr="00F23F81" w:rsidRDefault="00FA6F45" w:rsidP="00FA6F45">
      <w:pPr>
        <w:rPr>
          <w:rFonts w:ascii="Century Gothic" w:hAnsi="Century Gothic"/>
          <w:sz w:val="22"/>
          <w:szCs w:val="22"/>
        </w:rPr>
      </w:pPr>
      <w:r w:rsidRPr="00F23F81">
        <w:rPr>
          <w:rFonts w:ascii="Century Gothic" w:hAnsi="Century Gothic"/>
          <w:sz w:val="22"/>
          <w:szCs w:val="22"/>
        </w:rPr>
        <w:t>b) How much will he owe on his December 21 statement?</w:t>
      </w:r>
    </w:p>
    <w:p w14:paraId="493C4FD2" w14:textId="77777777" w:rsidR="0003681D" w:rsidRPr="00F23F81" w:rsidRDefault="0003681D" w:rsidP="00FA6F45">
      <w:pPr>
        <w:rPr>
          <w:rFonts w:ascii="Century Gothic" w:hAnsi="Century Gothic"/>
          <w:sz w:val="22"/>
          <w:szCs w:val="22"/>
        </w:rPr>
      </w:pPr>
    </w:p>
    <w:p w14:paraId="29CF0834" w14:textId="77777777" w:rsidR="0003681D" w:rsidRPr="00F23F81" w:rsidRDefault="0003681D" w:rsidP="00FA6F45">
      <w:pPr>
        <w:rPr>
          <w:rFonts w:ascii="Century Gothic" w:hAnsi="Century Gothic"/>
          <w:sz w:val="22"/>
          <w:szCs w:val="22"/>
        </w:rPr>
      </w:pPr>
    </w:p>
    <w:p w14:paraId="067A6F5D" w14:textId="77777777" w:rsidR="0003681D" w:rsidRPr="00F23F81" w:rsidRDefault="0003681D" w:rsidP="00FA6F45">
      <w:pPr>
        <w:rPr>
          <w:rFonts w:ascii="Century Gothic" w:hAnsi="Century Gothic"/>
          <w:sz w:val="22"/>
          <w:szCs w:val="22"/>
        </w:rPr>
      </w:pPr>
    </w:p>
    <w:p w14:paraId="220EE64E" w14:textId="77777777" w:rsidR="0003681D" w:rsidRPr="00F23F81" w:rsidRDefault="0003681D" w:rsidP="00FA6F45">
      <w:pPr>
        <w:rPr>
          <w:rFonts w:ascii="Century Gothic" w:hAnsi="Century Gothic"/>
          <w:sz w:val="22"/>
          <w:szCs w:val="22"/>
        </w:rPr>
      </w:pPr>
    </w:p>
    <w:p w14:paraId="30A5F58F" w14:textId="77777777" w:rsidR="0003681D" w:rsidRPr="00F23F81" w:rsidRDefault="0003681D" w:rsidP="00FA6F45">
      <w:pPr>
        <w:rPr>
          <w:rFonts w:ascii="Century Gothic" w:hAnsi="Century Gothic"/>
          <w:sz w:val="22"/>
          <w:szCs w:val="22"/>
        </w:rPr>
      </w:pPr>
    </w:p>
    <w:p w14:paraId="69CA43C4" w14:textId="77777777" w:rsidR="0003681D" w:rsidRPr="00F23F81" w:rsidRDefault="0003681D" w:rsidP="00FA6F45">
      <w:pPr>
        <w:rPr>
          <w:rFonts w:ascii="Century Gothic" w:hAnsi="Century Gothic"/>
          <w:sz w:val="22"/>
          <w:szCs w:val="22"/>
        </w:rPr>
      </w:pPr>
    </w:p>
    <w:p w14:paraId="0F96A7B9" w14:textId="77777777" w:rsidR="0003681D" w:rsidRPr="00F23F81" w:rsidRDefault="0003681D" w:rsidP="00FA6F45">
      <w:pPr>
        <w:rPr>
          <w:rFonts w:ascii="Century Gothic" w:hAnsi="Century Gothic"/>
          <w:sz w:val="22"/>
          <w:szCs w:val="22"/>
        </w:rPr>
      </w:pPr>
    </w:p>
    <w:p w14:paraId="21AD1ECE" w14:textId="77777777" w:rsidR="0003681D" w:rsidRPr="00F23F81" w:rsidRDefault="0003681D" w:rsidP="00FA6F45">
      <w:pPr>
        <w:rPr>
          <w:rFonts w:ascii="Century Gothic" w:hAnsi="Century Gothic"/>
          <w:sz w:val="22"/>
          <w:szCs w:val="22"/>
        </w:rPr>
      </w:pPr>
    </w:p>
    <w:p w14:paraId="098379F7" w14:textId="77777777" w:rsidR="0003681D" w:rsidRPr="00F23F81" w:rsidRDefault="0003681D" w:rsidP="00FA6F45">
      <w:pPr>
        <w:rPr>
          <w:rFonts w:ascii="Century Gothic" w:hAnsi="Century Gothic"/>
          <w:sz w:val="22"/>
          <w:szCs w:val="22"/>
        </w:rPr>
      </w:pPr>
    </w:p>
    <w:p w14:paraId="13EAA3E4" w14:textId="77777777" w:rsidR="0003681D" w:rsidRPr="00F23F81" w:rsidRDefault="0003681D" w:rsidP="00FA6F45">
      <w:pPr>
        <w:rPr>
          <w:rFonts w:ascii="Century Gothic" w:hAnsi="Century Gothic"/>
          <w:sz w:val="22"/>
          <w:szCs w:val="22"/>
        </w:rPr>
      </w:pPr>
    </w:p>
    <w:p w14:paraId="2B9E2D48" w14:textId="77777777" w:rsidR="0003681D" w:rsidRPr="00F23F81" w:rsidRDefault="0003681D" w:rsidP="00FA6F45">
      <w:pPr>
        <w:rPr>
          <w:rFonts w:ascii="Century Gothic" w:hAnsi="Century Gothic"/>
          <w:sz w:val="22"/>
          <w:szCs w:val="22"/>
        </w:rPr>
      </w:pPr>
    </w:p>
    <w:p w14:paraId="6E3BF99F" w14:textId="77777777" w:rsidR="0003681D" w:rsidRPr="00F23F81" w:rsidRDefault="0003681D" w:rsidP="00FA6F45">
      <w:pPr>
        <w:rPr>
          <w:rFonts w:ascii="Century Gothic" w:hAnsi="Century Gothic"/>
          <w:sz w:val="22"/>
          <w:szCs w:val="22"/>
        </w:rPr>
      </w:pPr>
    </w:p>
    <w:p w14:paraId="0DE43A22" w14:textId="77777777" w:rsidR="0003681D" w:rsidRPr="00F23F81" w:rsidRDefault="0003681D" w:rsidP="00FA6F45">
      <w:pPr>
        <w:rPr>
          <w:rFonts w:ascii="Century Gothic" w:hAnsi="Century Gothic"/>
          <w:sz w:val="22"/>
          <w:szCs w:val="22"/>
        </w:rPr>
      </w:pPr>
    </w:p>
    <w:p w14:paraId="0796D716" w14:textId="77777777" w:rsidR="00FA6F45" w:rsidRPr="00F23F81" w:rsidRDefault="00FA6F45" w:rsidP="00FA6F45">
      <w:pPr>
        <w:rPr>
          <w:rFonts w:ascii="Century Gothic" w:hAnsi="Century Gothic"/>
          <w:sz w:val="22"/>
          <w:szCs w:val="22"/>
        </w:rPr>
      </w:pPr>
      <w:r w:rsidRPr="00F23F81">
        <w:rPr>
          <w:rFonts w:ascii="Century Gothic" w:hAnsi="Century Gothic"/>
          <w:sz w:val="22"/>
          <w:szCs w:val="22"/>
        </w:rPr>
        <w:t>c) What is the actual cost of the cash withdrawal, if he pays his bill in full on</w:t>
      </w:r>
    </w:p>
    <w:p w14:paraId="40C62B54" w14:textId="77777777" w:rsidR="0003681D" w:rsidRPr="00F23F81" w:rsidRDefault="00FA6F45" w:rsidP="00FA6F45">
      <w:pPr>
        <w:rPr>
          <w:rFonts w:ascii="Century Gothic" w:hAnsi="Century Gothic"/>
          <w:sz w:val="22"/>
          <w:szCs w:val="22"/>
        </w:rPr>
      </w:pPr>
      <w:r w:rsidRPr="00F23F81">
        <w:rPr>
          <w:rFonts w:ascii="Century Gothic" w:hAnsi="Century Gothic"/>
          <w:sz w:val="22"/>
          <w:szCs w:val="22"/>
        </w:rPr>
        <w:t>January 10?</w:t>
      </w:r>
    </w:p>
    <w:p w14:paraId="0D79022C" w14:textId="77777777" w:rsidR="0003681D" w:rsidRPr="00F23F81" w:rsidRDefault="0003681D">
      <w:pPr>
        <w:rPr>
          <w:rFonts w:ascii="Century Gothic" w:hAnsi="Century Gothic"/>
          <w:sz w:val="22"/>
          <w:szCs w:val="22"/>
        </w:rPr>
      </w:pPr>
      <w:r w:rsidRPr="00F23F81">
        <w:rPr>
          <w:rFonts w:ascii="Century Gothic" w:hAnsi="Century Gothic"/>
          <w:sz w:val="22"/>
          <w:szCs w:val="22"/>
        </w:rPr>
        <w:br w:type="page"/>
      </w:r>
    </w:p>
    <w:p w14:paraId="7654FE7D"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5. Marie-Josée is charged 21.95% per annum on her credit card balances. She used her card, which had no previous balance, to make the following purchases:</w:t>
      </w:r>
    </w:p>
    <w:p w14:paraId="35B3FD91"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p>
    <w:p w14:paraId="55137CC4"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 xml:space="preserve"> • $28.95 for dinner;</w:t>
      </w:r>
    </w:p>
    <w:p w14:paraId="67A643EB"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 xml:space="preserve"> • $45.39 for gas; and</w:t>
      </w:r>
    </w:p>
    <w:p w14:paraId="70886A9B"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 xml:space="preserve"> • $106.15 for groceries</w:t>
      </w:r>
    </w:p>
    <w:p w14:paraId="3C6EAD27"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p>
    <w:p w14:paraId="7CF579EC"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These items appeared on her statement dated October 29.</w:t>
      </w:r>
    </w:p>
    <w:p w14:paraId="70533AE2"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p>
    <w:p w14:paraId="4406DC86"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By the due date, Marie-Josée paid the minimum payment (5% or $10.00, whichever</w:t>
      </w:r>
    </w:p>
    <w:p w14:paraId="5646D439"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is greater).</w:t>
      </w:r>
    </w:p>
    <w:p w14:paraId="76487CD9"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p>
    <w:p w14:paraId="55EA917C"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On November 12, Marie-Josée made another purchase of $119.65 on her credit card.</w:t>
      </w:r>
    </w:p>
    <w:p w14:paraId="22DC173E"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p>
    <w:p w14:paraId="70746D27"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If she makes no other purchases or payments, how much will Marie-Josée owe on</w:t>
      </w:r>
    </w:p>
    <w:p w14:paraId="3D8C63E2" w14:textId="77777777" w:rsidR="0003681D" w:rsidRPr="00F23F81" w:rsidRDefault="0003681D" w:rsidP="0003681D">
      <w:pPr>
        <w:widowControl w:val="0"/>
        <w:autoSpaceDE w:val="0"/>
        <w:autoSpaceDN w:val="0"/>
        <w:adjustRightInd w:val="0"/>
        <w:rPr>
          <w:rFonts w:ascii="Century Gothic" w:hAnsi="Century Gothic" w:cs="Times New Roman"/>
          <w:sz w:val="22"/>
          <w:szCs w:val="22"/>
        </w:rPr>
      </w:pPr>
      <w:r w:rsidRPr="00F23F81">
        <w:rPr>
          <w:rFonts w:ascii="Century Gothic" w:hAnsi="Century Gothic" w:cs="Times New Roman"/>
          <w:sz w:val="22"/>
          <w:szCs w:val="22"/>
        </w:rPr>
        <w:t>her next statement dated November 29?</w:t>
      </w:r>
    </w:p>
    <w:p w14:paraId="4DE0B289" w14:textId="77777777" w:rsidR="00FA6F45" w:rsidRPr="00F23F81" w:rsidRDefault="00FA6F45" w:rsidP="00FA6F45">
      <w:pPr>
        <w:rPr>
          <w:rFonts w:ascii="Century Gothic" w:hAnsi="Century Gothic"/>
          <w:sz w:val="22"/>
          <w:szCs w:val="22"/>
        </w:rPr>
      </w:pPr>
    </w:p>
    <w:sectPr w:rsidR="00FA6F45" w:rsidRPr="00F23F81" w:rsidSect="00F23F81">
      <w:headerReference w:type="default" r:id="rId8"/>
      <w:pgSz w:w="12240" w:h="15840"/>
      <w:pgMar w:top="965" w:right="965" w:bottom="1077"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6768C" w14:textId="77777777" w:rsidR="00F23F81" w:rsidRDefault="00F23F81" w:rsidP="00F23F81">
      <w:r>
        <w:separator/>
      </w:r>
    </w:p>
  </w:endnote>
  <w:endnote w:type="continuationSeparator" w:id="0">
    <w:p w14:paraId="58EA8444" w14:textId="77777777" w:rsidR="00F23F81" w:rsidRDefault="00F23F81" w:rsidP="00F2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E86A" w14:textId="77777777" w:rsidR="00F23F81" w:rsidRDefault="00F23F81" w:rsidP="00F23F81">
      <w:r>
        <w:separator/>
      </w:r>
    </w:p>
  </w:footnote>
  <w:footnote w:type="continuationSeparator" w:id="0">
    <w:p w14:paraId="431D9E55" w14:textId="77777777" w:rsidR="00F23F81" w:rsidRDefault="00F23F81" w:rsidP="00F23F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2316" w14:textId="3994B5E6" w:rsidR="00F23F81" w:rsidRDefault="00F23F81">
    <w:pPr>
      <w:pStyle w:val="Header"/>
    </w:pPr>
    <w:r>
      <w:t>Name: 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10"/>
    <w:rsid w:val="0003681D"/>
    <w:rsid w:val="0005139B"/>
    <w:rsid w:val="00316D91"/>
    <w:rsid w:val="003C7E85"/>
    <w:rsid w:val="00692E10"/>
    <w:rsid w:val="00942D30"/>
    <w:rsid w:val="00C9021B"/>
    <w:rsid w:val="00F23F81"/>
    <w:rsid w:val="00FA6F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EE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10"/>
    <w:rPr>
      <w:rFonts w:ascii="Lucida Grande" w:hAnsi="Lucida Grande" w:cs="Lucida Grande"/>
      <w:sz w:val="18"/>
      <w:szCs w:val="18"/>
    </w:rPr>
  </w:style>
  <w:style w:type="paragraph" w:styleId="ListParagraph">
    <w:name w:val="List Paragraph"/>
    <w:basedOn w:val="Normal"/>
    <w:uiPriority w:val="34"/>
    <w:qFormat/>
    <w:rsid w:val="00692E10"/>
    <w:pPr>
      <w:ind w:left="720"/>
      <w:contextualSpacing/>
    </w:pPr>
  </w:style>
  <w:style w:type="paragraph" w:styleId="Header">
    <w:name w:val="header"/>
    <w:basedOn w:val="Normal"/>
    <w:link w:val="HeaderChar"/>
    <w:uiPriority w:val="99"/>
    <w:unhideWhenUsed/>
    <w:rsid w:val="00F23F81"/>
    <w:pPr>
      <w:tabs>
        <w:tab w:val="center" w:pos="4320"/>
        <w:tab w:val="right" w:pos="8640"/>
      </w:tabs>
    </w:pPr>
  </w:style>
  <w:style w:type="character" w:customStyle="1" w:styleId="HeaderChar">
    <w:name w:val="Header Char"/>
    <w:basedOn w:val="DefaultParagraphFont"/>
    <w:link w:val="Header"/>
    <w:uiPriority w:val="99"/>
    <w:rsid w:val="00F23F81"/>
    <w:rPr>
      <w:sz w:val="24"/>
      <w:szCs w:val="24"/>
    </w:rPr>
  </w:style>
  <w:style w:type="paragraph" w:styleId="Footer">
    <w:name w:val="footer"/>
    <w:basedOn w:val="Normal"/>
    <w:link w:val="FooterChar"/>
    <w:uiPriority w:val="99"/>
    <w:unhideWhenUsed/>
    <w:rsid w:val="00F23F81"/>
    <w:pPr>
      <w:tabs>
        <w:tab w:val="center" w:pos="4320"/>
        <w:tab w:val="right" w:pos="8640"/>
      </w:tabs>
    </w:pPr>
  </w:style>
  <w:style w:type="character" w:customStyle="1" w:styleId="FooterChar">
    <w:name w:val="Footer Char"/>
    <w:basedOn w:val="DefaultParagraphFont"/>
    <w:link w:val="Footer"/>
    <w:uiPriority w:val="99"/>
    <w:rsid w:val="00F23F8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E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10"/>
    <w:rPr>
      <w:rFonts w:ascii="Lucida Grande" w:hAnsi="Lucida Grande" w:cs="Lucida Grande"/>
      <w:sz w:val="18"/>
      <w:szCs w:val="18"/>
    </w:rPr>
  </w:style>
  <w:style w:type="paragraph" w:styleId="ListParagraph">
    <w:name w:val="List Paragraph"/>
    <w:basedOn w:val="Normal"/>
    <w:uiPriority w:val="34"/>
    <w:qFormat/>
    <w:rsid w:val="00692E10"/>
    <w:pPr>
      <w:ind w:left="720"/>
      <w:contextualSpacing/>
    </w:pPr>
  </w:style>
  <w:style w:type="paragraph" w:styleId="Header">
    <w:name w:val="header"/>
    <w:basedOn w:val="Normal"/>
    <w:link w:val="HeaderChar"/>
    <w:uiPriority w:val="99"/>
    <w:unhideWhenUsed/>
    <w:rsid w:val="00F23F81"/>
    <w:pPr>
      <w:tabs>
        <w:tab w:val="center" w:pos="4320"/>
        <w:tab w:val="right" w:pos="8640"/>
      </w:tabs>
    </w:pPr>
  </w:style>
  <w:style w:type="character" w:customStyle="1" w:styleId="HeaderChar">
    <w:name w:val="Header Char"/>
    <w:basedOn w:val="DefaultParagraphFont"/>
    <w:link w:val="Header"/>
    <w:uiPriority w:val="99"/>
    <w:rsid w:val="00F23F81"/>
    <w:rPr>
      <w:sz w:val="24"/>
      <w:szCs w:val="24"/>
    </w:rPr>
  </w:style>
  <w:style w:type="paragraph" w:styleId="Footer">
    <w:name w:val="footer"/>
    <w:basedOn w:val="Normal"/>
    <w:link w:val="FooterChar"/>
    <w:uiPriority w:val="99"/>
    <w:unhideWhenUsed/>
    <w:rsid w:val="00F23F81"/>
    <w:pPr>
      <w:tabs>
        <w:tab w:val="center" w:pos="4320"/>
        <w:tab w:val="right" w:pos="8640"/>
      </w:tabs>
    </w:pPr>
  </w:style>
  <w:style w:type="character" w:customStyle="1" w:styleId="FooterChar">
    <w:name w:val="Footer Char"/>
    <w:basedOn w:val="DefaultParagraphFont"/>
    <w:link w:val="Footer"/>
    <w:uiPriority w:val="99"/>
    <w:rsid w:val="00F23F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341</Words>
  <Characters>1950</Characters>
  <Application>Microsoft Macintosh Word</Application>
  <DocSecurity>0</DocSecurity>
  <Lines>16</Lines>
  <Paragraphs>4</Paragraphs>
  <ScaleCrop>false</ScaleCrop>
  <Company>GYRD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Scott Lawson</cp:lastModifiedBy>
  <cp:revision>4</cp:revision>
  <dcterms:created xsi:type="dcterms:W3CDTF">2012-05-13T22:02:00Z</dcterms:created>
  <dcterms:modified xsi:type="dcterms:W3CDTF">2013-04-10T19:56:00Z</dcterms:modified>
</cp:coreProperties>
</file>