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E48" w:rsidRPr="00042E48" w:rsidRDefault="00042E48" w:rsidP="00042E48">
      <w:pPr>
        <w:shd w:val="clear" w:color="auto" w:fill="FFFFFF"/>
        <w:outlineLvl w:val="2"/>
        <w:rPr>
          <w:rFonts w:ascii="Verdana" w:eastAsia="Times New Roman" w:hAnsi="Verdana" w:cs="Times New Roman"/>
          <w:b/>
          <w:bCs/>
          <w:color w:val="0099CC"/>
          <w:sz w:val="21"/>
          <w:szCs w:val="21"/>
        </w:rPr>
      </w:pPr>
      <w:r w:rsidRPr="00042E48">
        <w:rPr>
          <w:rFonts w:ascii="Verdana" w:eastAsia="Times New Roman" w:hAnsi="Verdana" w:cs="Times New Roman"/>
          <w:b/>
          <w:bCs/>
          <w:color w:val="0099CC"/>
          <w:sz w:val="21"/>
          <w:szCs w:val="21"/>
        </w:rPr>
        <w:t>Equilibrium and Statics</w:t>
      </w:r>
    </w:p>
    <w:p w:rsidR="00042E48" w:rsidRPr="00042E48" w:rsidRDefault="00042E48" w:rsidP="00042E48">
      <w:pPr>
        <w:shd w:val="clear" w:color="auto" w:fill="FFFFFF"/>
        <w:spacing w:before="45" w:after="300" w:line="225" w:lineRule="atLeast"/>
        <w:rPr>
          <w:rFonts w:ascii="Verdana" w:hAnsi="Verdana" w:cs="Times New Roman"/>
          <w:color w:val="000000"/>
          <w:sz w:val="20"/>
          <w:szCs w:val="20"/>
        </w:rPr>
      </w:pPr>
      <w:bookmarkStart w:id="0" w:name="Equilibrium"/>
      <w:bookmarkEnd w:id="0"/>
      <w:r w:rsidRPr="00042E48">
        <w:rPr>
          <w:rFonts w:ascii="Verdana" w:eastAsia="Times New Roman" w:hAnsi="Verdana" w:cs="Times New Roman"/>
          <w:noProof/>
          <w:color w:val="0099CC"/>
          <w:sz w:val="20"/>
          <w:szCs w:val="20"/>
        </w:rPr>
        <w:drawing>
          <wp:anchor distT="0" distB="0" distL="0" distR="0" simplePos="0" relativeHeight="251658240" behindDoc="0" locked="0" layoutInCell="1" allowOverlap="0" wp14:anchorId="28452E77" wp14:editId="0114430E">
            <wp:simplePos x="0" y="0"/>
            <wp:positionH relativeFrom="column">
              <wp:align>right</wp:align>
            </wp:positionH>
            <wp:positionV relativeFrom="line">
              <wp:posOffset>0</wp:posOffset>
            </wp:positionV>
            <wp:extent cx="2655570" cy="944880"/>
            <wp:effectExtent l="0" t="0" r="0" b="0"/>
            <wp:wrapSquare wrapText="bothSides"/>
            <wp:docPr id="5" name="Picture 2" descr="http://www.physicsclassroom.com/class/vectors/u3l3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hysicsclassroom.com/class/vectors/u3l3c2.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5570" cy="9453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2E48">
        <w:rPr>
          <w:rFonts w:ascii="Verdana" w:hAnsi="Verdana" w:cs="Times New Roman"/>
          <w:color w:val="000000"/>
          <w:sz w:val="20"/>
          <w:szCs w:val="20"/>
        </w:rPr>
        <w:t xml:space="preserve">When all the forces that act upon an object are balanced, then the object is said to be in a state of </w:t>
      </w:r>
      <w:r w:rsidRPr="00042E48">
        <w:rPr>
          <w:rFonts w:ascii="Verdana" w:hAnsi="Verdana" w:cs="Times New Roman"/>
          <w:b/>
          <w:bCs/>
          <w:color w:val="FF0000"/>
          <w:sz w:val="20"/>
          <w:szCs w:val="20"/>
        </w:rPr>
        <w:t>equilibrium</w:t>
      </w:r>
      <w:r w:rsidRPr="00042E48">
        <w:rPr>
          <w:rFonts w:ascii="Verdana" w:hAnsi="Verdana" w:cs="Times New Roman"/>
          <w:color w:val="000000"/>
          <w:sz w:val="20"/>
          <w:szCs w:val="20"/>
        </w:rPr>
        <w:t xml:space="preserve">. The forces are considered to be </w:t>
      </w:r>
      <w:r w:rsidRPr="00042E48">
        <w:rPr>
          <w:rFonts w:ascii="Verdana" w:hAnsi="Verdana" w:cs="Times New Roman"/>
          <w:color w:val="000000"/>
          <w:sz w:val="20"/>
          <w:szCs w:val="20"/>
          <w:u w:val="single"/>
        </w:rPr>
        <w:t>balanced</w:t>
      </w:r>
      <w:r w:rsidRPr="00042E48">
        <w:rPr>
          <w:rFonts w:ascii="Verdana" w:hAnsi="Verdana" w:cs="Times New Roman"/>
          <w:color w:val="000000"/>
          <w:sz w:val="20"/>
          <w:szCs w:val="20"/>
        </w:rPr>
        <w:t xml:space="preserve"> if the </w:t>
      </w:r>
      <w:proofErr w:type="gramStart"/>
      <w:r w:rsidRPr="00042E48">
        <w:rPr>
          <w:rFonts w:ascii="Verdana" w:hAnsi="Verdana" w:cs="Times New Roman"/>
          <w:color w:val="000000"/>
          <w:sz w:val="20"/>
          <w:szCs w:val="20"/>
        </w:rPr>
        <w:t>rightward forces are balanced by the leftward</w:t>
      </w:r>
      <w:proofErr w:type="gramEnd"/>
      <w:r w:rsidRPr="00042E48">
        <w:rPr>
          <w:rFonts w:ascii="Verdana" w:hAnsi="Verdana" w:cs="Times New Roman"/>
          <w:color w:val="000000"/>
          <w:sz w:val="20"/>
          <w:szCs w:val="20"/>
        </w:rPr>
        <w:t xml:space="preserve"> forces and the upward forces are balanced by the downward forces. This however does not necessarily mean that all the forces are </w:t>
      </w:r>
      <w:r w:rsidRPr="00042E48">
        <w:rPr>
          <w:rFonts w:ascii="Verdana" w:hAnsi="Verdana" w:cs="Times New Roman"/>
          <w:i/>
          <w:iCs/>
          <w:color w:val="000000"/>
          <w:sz w:val="20"/>
          <w:szCs w:val="20"/>
        </w:rPr>
        <w:t>equal</w:t>
      </w:r>
      <w:r w:rsidRPr="00042E48">
        <w:rPr>
          <w:rFonts w:ascii="Verdana" w:hAnsi="Verdana" w:cs="Times New Roman"/>
          <w:color w:val="000000"/>
          <w:sz w:val="20"/>
          <w:szCs w:val="20"/>
        </w:rPr>
        <w:t xml:space="preserve"> to each other. Consider the two objects pictured in the force diagram shown below. </w:t>
      </w:r>
      <w:proofErr w:type="gramStart"/>
      <w:r w:rsidRPr="00042E48">
        <w:rPr>
          <w:rFonts w:ascii="Verdana" w:hAnsi="Verdana" w:cs="Times New Roman"/>
          <w:color w:val="000000"/>
          <w:sz w:val="20"/>
          <w:szCs w:val="20"/>
        </w:rPr>
        <w:t>Note that the two objects are at equilibrium because the forces that act upon them are balanced; however, the individual forces are not equal to each other.</w:t>
      </w:r>
      <w:proofErr w:type="gramEnd"/>
      <w:r w:rsidRPr="00042E48">
        <w:rPr>
          <w:rFonts w:ascii="Verdana" w:hAnsi="Verdana" w:cs="Times New Roman"/>
          <w:color w:val="000000"/>
          <w:sz w:val="20"/>
          <w:szCs w:val="20"/>
        </w:rPr>
        <w:t xml:space="preserve"> The 50 N </w:t>
      </w:r>
      <w:proofErr w:type="gramStart"/>
      <w:r w:rsidRPr="00042E48">
        <w:rPr>
          <w:rFonts w:ascii="Verdana" w:hAnsi="Verdana" w:cs="Times New Roman"/>
          <w:color w:val="000000"/>
          <w:sz w:val="20"/>
          <w:szCs w:val="20"/>
        </w:rPr>
        <w:t>force</w:t>
      </w:r>
      <w:proofErr w:type="gramEnd"/>
      <w:r w:rsidRPr="00042E48">
        <w:rPr>
          <w:rFonts w:ascii="Verdana" w:hAnsi="Verdana" w:cs="Times New Roman"/>
          <w:color w:val="000000"/>
          <w:sz w:val="20"/>
          <w:szCs w:val="20"/>
        </w:rPr>
        <w:t xml:space="preserve"> is not equal to the 30 N force.</w:t>
      </w:r>
    </w:p>
    <w:p w:rsidR="00042E48" w:rsidRPr="00042E48" w:rsidRDefault="00042E48" w:rsidP="00042E48">
      <w:pPr>
        <w:shd w:val="clear" w:color="auto" w:fill="FFFFFF"/>
        <w:spacing w:line="225" w:lineRule="atLeast"/>
        <w:jc w:val="center"/>
        <w:rPr>
          <w:rFonts w:ascii="Verdana" w:eastAsia="Times New Roman" w:hAnsi="Verdana" w:cs="Times New Roman"/>
          <w:color w:val="000000"/>
          <w:sz w:val="20"/>
          <w:szCs w:val="20"/>
        </w:rPr>
      </w:pPr>
      <w:r w:rsidRPr="00042E48">
        <w:rPr>
          <w:rFonts w:ascii="Verdana" w:eastAsia="Times New Roman" w:hAnsi="Verdana" w:cs="Times New Roman"/>
          <w:b/>
          <w:bCs/>
          <w:noProof/>
          <w:color w:val="000000"/>
          <w:sz w:val="20"/>
          <w:szCs w:val="20"/>
        </w:rPr>
        <w:drawing>
          <wp:inline distT="0" distB="0" distL="0" distR="0" wp14:anchorId="015D2FEE" wp14:editId="6F0467A5">
            <wp:extent cx="2884864" cy="1466581"/>
            <wp:effectExtent l="0" t="0" r="10795" b="6985"/>
            <wp:docPr id="1" name="Picture 1" descr="http://www.physicsclassroom.com/class/vectors/u3l3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hysicsclassroom.com/class/vectors/u3l3c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5198" cy="1466751"/>
                    </a:xfrm>
                    <a:prstGeom prst="rect">
                      <a:avLst/>
                    </a:prstGeom>
                    <a:noFill/>
                    <a:ln>
                      <a:noFill/>
                    </a:ln>
                  </pic:spPr>
                </pic:pic>
              </a:graphicData>
            </a:graphic>
          </wp:inline>
        </w:drawing>
      </w:r>
    </w:p>
    <w:p w:rsidR="00042E48" w:rsidRPr="00042E48" w:rsidRDefault="00042E48" w:rsidP="00042E48">
      <w:pPr>
        <w:shd w:val="clear" w:color="auto" w:fill="FFFFFF"/>
        <w:spacing w:before="45" w:after="300" w:line="225" w:lineRule="atLeast"/>
        <w:rPr>
          <w:rFonts w:ascii="Verdana" w:hAnsi="Verdana" w:cs="Times New Roman"/>
          <w:color w:val="000000"/>
          <w:sz w:val="20"/>
          <w:szCs w:val="20"/>
        </w:rPr>
      </w:pPr>
      <w:bookmarkStart w:id="1" w:name="p2"/>
      <w:bookmarkEnd w:id="1"/>
      <w:r w:rsidRPr="00042E48">
        <w:rPr>
          <w:rFonts w:ascii="Verdana" w:hAnsi="Verdana" w:cs="Times New Roman"/>
          <w:color w:val="000000"/>
          <w:sz w:val="20"/>
          <w:szCs w:val="20"/>
        </w:rPr>
        <w:t>If an object is at equilibrium, then the forces are balanced. </w:t>
      </w:r>
      <w:r w:rsidRPr="00042E48">
        <w:rPr>
          <w:rFonts w:ascii="Verdana" w:hAnsi="Verdana" w:cs="Times New Roman"/>
          <w:i/>
          <w:iCs/>
          <w:color w:val="000000"/>
          <w:sz w:val="20"/>
          <w:szCs w:val="20"/>
        </w:rPr>
        <w:t>Balanced</w:t>
      </w:r>
      <w:r w:rsidRPr="00042E48">
        <w:rPr>
          <w:rFonts w:ascii="Verdana" w:hAnsi="Verdana" w:cs="Times New Roman"/>
          <w:color w:val="000000"/>
          <w:sz w:val="20"/>
          <w:szCs w:val="20"/>
        </w:rPr>
        <w:t> is the key word that is used to describe equilibrium situations. Thus, the net force is zero and the acceleration is 0 m/s/s. Objects at equilibrium must have an acceleration of 0 m/s/s. This extends from </w:t>
      </w:r>
      <w:hyperlink r:id="rId8" w:history="1">
        <w:r w:rsidRPr="00042E48">
          <w:rPr>
            <w:rFonts w:ascii="Verdana" w:hAnsi="Verdana" w:cs="Times New Roman"/>
            <w:color w:val="980000"/>
            <w:sz w:val="20"/>
            <w:szCs w:val="20"/>
            <w:u w:val="single"/>
          </w:rPr>
          <w:t>Newton's first law of motion</w:t>
        </w:r>
      </w:hyperlink>
      <w:r w:rsidRPr="00042E48">
        <w:rPr>
          <w:rFonts w:ascii="Verdana" w:hAnsi="Verdana" w:cs="Times New Roman"/>
          <w:color w:val="000000"/>
          <w:sz w:val="20"/>
          <w:szCs w:val="20"/>
        </w:rPr>
        <w:t xml:space="preserve">. But having an acceleration of 0 m/s/s does not mean the object is at rest. An object at equilibrium is </w:t>
      </w:r>
      <w:proofErr w:type="gramStart"/>
      <w:r w:rsidRPr="00042E48">
        <w:rPr>
          <w:rFonts w:ascii="Verdana" w:hAnsi="Verdana" w:cs="Times New Roman"/>
          <w:color w:val="000000"/>
          <w:sz w:val="20"/>
          <w:szCs w:val="20"/>
        </w:rPr>
        <w:t>either ...</w:t>
      </w:r>
      <w:proofErr w:type="gramEnd"/>
    </w:p>
    <w:p w:rsidR="00042E48" w:rsidRPr="00042E48" w:rsidRDefault="00042E48" w:rsidP="00042E48">
      <w:pPr>
        <w:numPr>
          <w:ilvl w:val="0"/>
          <w:numId w:val="1"/>
        </w:numPr>
        <w:shd w:val="clear" w:color="auto" w:fill="FFFFFF"/>
        <w:spacing w:before="65" w:after="65" w:line="225" w:lineRule="atLeast"/>
        <w:ind w:right="240" w:firstLine="0"/>
        <w:rPr>
          <w:rFonts w:ascii="Verdana" w:eastAsia="Times New Roman" w:hAnsi="Verdana" w:cs="Times New Roman"/>
          <w:color w:val="000000"/>
          <w:sz w:val="20"/>
          <w:szCs w:val="20"/>
        </w:rPr>
      </w:pPr>
      <w:proofErr w:type="gramStart"/>
      <w:r w:rsidRPr="00042E48">
        <w:rPr>
          <w:rFonts w:ascii="Verdana" w:eastAsia="Times New Roman" w:hAnsi="Verdana" w:cs="Times New Roman"/>
          <w:color w:val="000000"/>
          <w:sz w:val="20"/>
          <w:szCs w:val="20"/>
        </w:rPr>
        <w:t>at</w:t>
      </w:r>
      <w:proofErr w:type="gramEnd"/>
      <w:r w:rsidRPr="00042E48">
        <w:rPr>
          <w:rFonts w:ascii="Verdana" w:eastAsia="Times New Roman" w:hAnsi="Verdana" w:cs="Times New Roman"/>
          <w:color w:val="000000"/>
          <w:sz w:val="20"/>
          <w:szCs w:val="20"/>
        </w:rPr>
        <w:t xml:space="preserve"> rest and staying at rest, or</w:t>
      </w:r>
    </w:p>
    <w:p w:rsidR="00042E48" w:rsidRPr="00042E48" w:rsidRDefault="00042E48" w:rsidP="00042E48">
      <w:pPr>
        <w:numPr>
          <w:ilvl w:val="0"/>
          <w:numId w:val="1"/>
        </w:numPr>
        <w:shd w:val="clear" w:color="auto" w:fill="FFFFFF"/>
        <w:spacing w:before="65" w:after="65" w:line="225" w:lineRule="atLeast"/>
        <w:ind w:right="240" w:firstLine="0"/>
        <w:rPr>
          <w:rFonts w:ascii="Verdana" w:eastAsia="Times New Roman" w:hAnsi="Verdana" w:cs="Times New Roman"/>
          <w:color w:val="000000"/>
          <w:sz w:val="20"/>
          <w:szCs w:val="20"/>
        </w:rPr>
      </w:pPr>
      <w:proofErr w:type="gramStart"/>
      <w:r w:rsidRPr="00042E48">
        <w:rPr>
          <w:rFonts w:ascii="Verdana" w:eastAsia="Times New Roman" w:hAnsi="Verdana" w:cs="Times New Roman"/>
          <w:color w:val="000000"/>
          <w:sz w:val="20"/>
          <w:szCs w:val="20"/>
        </w:rPr>
        <w:t>in</w:t>
      </w:r>
      <w:proofErr w:type="gramEnd"/>
      <w:r w:rsidRPr="00042E48">
        <w:rPr>
          <w:rFonts w:ascii="Verdana" w:eastAsia="Times New Roman" w:hAnsi="Verdana" w:cs="Times New Roman"/>
          <w:color w:val="000000"/>
          <w:sz w:val="20"/>
          <w:szCs w:val="20"/>
        </w:rPr>
        <w:t xml:space="preserve"> motion and continuing in motion with the same speed and direction.</w:t>
      </w:r>
    </w:p>
    <w:p w:rsidR="00042E48" w:rsidRPr="00042E48" w:rsidRDefault="00042E48" w:rsidP="00042E48">
      <w:pPr>
        <w:shd w:val="clear" w:color="auto" w:fill="FFFFFF"/>
        <w:spacing w:before="45" w:after="300" w:line="225" w:lineRule="atLeast"/>
        <w:rPr>
          <w:rFonts w:ascii="Verdana" w:hAnsi="Verdana" w:cs="Times New Roman"/>
          <w:color w:val="000000"/>
          <w:sz w:val="20"/>
          <w:szCs w:val="20"/>
        </w:rPr>
      </w:pPr>
      <w:r w:rsidRPr="00042E48">
        <w:rPr>
          <w:rFonts w:ascii="Verdana" w:hAnsi="Verdana" w:cs="Times New Roman"/>
          <w:color w:val="000000"/>
          <w:sz w:val="20"/>
          <w:szCs w:val="20"/>
        </w:rPr>
        <w:t>This too extends from </w:t>
      </w:r>
      <w:r w:rsidRPr="00042E48">
        <w:rPr>
          <w:rFonts w:ascii="Verdana" w:hAnsi="Verdana" w:cs="Times New Roman"/>
          <w:color w:val="980000"/>
          <w:sz w:val="20"/>
          <w:szCs w:val="20"/>
          <w:u w:val="single"/>
        </w:rPr>
        <w:t>Newton's first law of motion</w:t>
      </w:r>
      <w:r w:rsidRPr="00042E48">
        <w:rPr>
          <w:rFonts w:ascii="Verdana" w:hAnsi="Verdana" w:cs="Times New Roman"/>
          <w:color w:val="000000"/>
          <w:sz w:val="20"/>
          <w:szCs w:val="20"/>
        </w:rPr>
        <w:t>.</w:t>
      </w:r>
    </w:p>
    <w:p w:rsidR="00042E48" w:rsidRPr="00042E48" w:rsidRDefault="00042E48" w:rsidP="00042E48">
      <w:pPr>
        <w:shd w:val="clear" w:color="auto" w:fill="FFFFFF"/>
        <w:outlineLvl w:val="2"/>
        <w:rPr>
          <w:rFonts w:ascii="Verdana" w:eastAsia="Times New Roman" w:hAnsi="Verdana" w:cs="Times New Roman"/>
          <w:b/>
          <w:bCs/>
          <w:color w:val="0099CC"/>
          <w:sz w:val="20"/>
          <w:szCs w:val="20"/>
        </w:rPr>
      </w:pPr>
      <w:r w:rsidRPr="00042E48">
        <w:rPr>
          <w:rFonts w:ascii="Verdana" w:hAnsi="Verdana"/>
          <w:b/>
          <w:bCs/>
          <w:noProof/>
          <w:color w:val="000000"/>
          <w:sz w:val="20"/>
          <w:szCs w:val="20"/>
        </w:rPr>
        <w:drawing>
          <wp:anchor distT="0" distB="0" distL="0" distR="0" simplePos="0" relativeHeight="251658240" behindDoc="0" locked="0" layoutInCell="1" allowOverlap="0" wp14:anchorId="23F9C91D" wp14:editId="40A5143C">
            <wp:simplePos x="0" y="0"/>
            <wp:positionH relativeFrom="column">
              <wp:align>right</wp:align>
            </wp:positionH>
            <wp:positionV relativeFrom="line">
              <wp:posOffset>0</wp:posOffset>
            </wp:positionV>
            <wp:extent cx="1868170" cy="1750695"/>
            <wp:effectExtent l="0" t="0" r="11430" b="1905"/>
            <wp:wrapSquare wrapText="bothSides"/>
            <wp:docPr id="4" name="Picture 3" descr="http://www.physicsclassroom.com/class/vectors/u3l3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ysicsclassroom.com/class/vectors/u3l3c3.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8853" cy="1750997"/>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2" w:name="statequil"/>
      <w:bookmarkStart w:id="3" w:name="p3"/>
      <w:bookmarkEnd w:id="2"/>
      <w:bookmarkEnd w:id="3"/>
      <w:r w:rsidRPr="00042E48">
        <w:rPr>
          <w:rFonts w:ascii="Verdana" w:hAnsi="Verdana" w:cs="Times New Roman"/>
          <w:color w:val="000000"/>
          <w:sz w:val="20"/>
          <w:szCs w:val="20"/>
        </w:rPr>
        <w:t>If an object is at rest and is in a state of equilibrium, then we would say that the object is at "static equilibrium." "Static" means </w:t>
      </w:r>
      <w:r w:rsidRPr="00042E48">
        <w:rPr>
          <w:rFonts w:ascii="Verdana" w:hAnsi="Verdana" w:cs="Times New Roman"/>
          <w:i/>
          <w:iCs/>
          <w:color w:val="000000"/>
          <w:sz w:val="20"/>
          <w:szCs w:val="20"/>
        </w:rPr>
        <w:t>stationary</w:t>
      </w:r>
      <w:r w:rsidRPr="00042E48">
        <w:rPr>
          <w:rFonts w:ascii="Verdana" w:hAnsi="Verdana" w:cs="Times New Roman"/>
          <w:color w:val="000000"/>
          <w:sz w:val="20"/>
          <w:szCs w:val="20"/>
        </w:rPr>
        <w:t> or </w:t>
      </w:r>
      <w:r w:rsidRPr="00042E48">
        <w:rPr>
          <w:rFonts w:ascii="Verdana" w:hAnsi="Verdana" w:cs="Times New Roman"/>
          <w:i/>
          <w:iCs/>
          <w:color w:val="000000"/>
          <w:sz w:val="20"/>
          <w:szCs w:val="20"/>
        </w:rPr>
        <w:t>at rest</w:t>
      </w:r>
      <w:r w:rsidRPr="00042E48">
        <w:rPr>
          <w:rFonts w:ascii="Verdana" w:hAnsi="Verdana" w:cs="Times New Roman"/>
          <w:color w:val="000000"/>
          <w:sz w:val="20"/>
          <w:szCs w:val="20"/>
        </w:rPr>
        <w:t>. A common physics lab is to hand an object by two or more strings and to measure the forces that are exerted at angles upon the object to support its weight. The state of the object is analyzed in terms of the forces acting upon the object.</w:t>
      </w:r>
      <w:r w:rsidRPr="00042E48">
        <w:rPr>
          <w:rFonts w:ascii="Verdana" w:hAnsi="Verdana" w:cs="Times New Roman"/>
          <w:b/>
          <w:bCs/>
          <w:color w:val="000000"/>
          <w:sz w:val="20"/>
          <w:szCs w:val="20"/>
        </w:rPr>
        <w:t> </w:t>
      </w:r>
      <w:r w:rsidRPr="00042E48">
        <w:rPr>
          <w:rFonts w:ascii="Verdana" w:hAnsi="Verdana" w:cs="Times New Roman"/>
          <w:color w:val="000000"/>
          <w:sz w:val="20"/>
          <w:szCs w:val="20"/>
        </w:rPr>
        <w:t>The object is a </w:t>
      </w:r>
      <w:r w:rsidRPr="00042E48">
        <w:rPr>
          <w:rFonts w:ascii="Verdana" w:hAnsi="Verdana" w:cs="Times New Roman"/>
          <w:i/>
          <w:iCs/>
          <w:color w:val="000000"/>
          <w:sz w:val="20"/>
          <w:szCs w:val="20"/>
        </w:rPr>
        <w:t>point</w:t>
      </w:r>
      <w:r w:rsidRPr="00042E48">
        <w:rPr>
          <w:rFonts w:ascii="Verdana" w:hAnsi="Verdana" w:cs="Times New Roman"/>
          <w:color w:val="000000"/>
          <w:sz w:val="20"/>
          <w:szCs w:val="20"/>
        </w:rPr>
        <w:t xml:space="preserve"> on a string upon which three forces were acting. See diagram at right. </w:t>
      </w:r>
      <w:proofErr w:type="gramStart"/>
      <w:r w:rsidRPr="00042E48">
        <w:rPr>
          <w:rFonts w:ascii="Verdana" w:hAnsi="Verdana" w:cs="Times New Roman"/>
          <w:color w:val="000000"/>
          <w:sz w:val="20"/>
          <w:szCs w:val="20"/>
        </w:rPr>
        <w:t>If the object is at equilibrium, then the net force acting upon the object should be 0 Newton.</w:t>
      </w:r>
      <w:proofErr w:type="gramEnd"/>
      <w:r w:rsidRPr="00042E48">
        <w:rPr>
          <w:rFonts w:ascii="Verdana" w:hAnsi="Verdana" w:cs="Times New Roman"/>
          <w:color w:val="000000"/>
          <w:sz w:val="20"/>
          <w:szCs w:val="20"/>
        </w:rPr>
        <w:t xml:space="preserve"> Thus, if all the forces are added together as vectors, then the </w:t>
      </w:r>
      <w:r w:rsidRPr="00042E48">
        <w:rPr>
          <w:rFonts w:ascii="Verdana" w:hAnsi="Verdana" w:cs="Times New Roman"/>
          <w:color w:val="980000"/>
          <w:sz w:val="20"/>
          <w:szCs w:val="20"/>
          <w:u w:val="single"/>
        </w:rPr>
        <w:t>resultant</w:t>
      </w:r>
      <w:r w:rsidRPr="00042E48">
        <w:rPr>
          <w:rFonts w:ascii="Verdana" w:hAnsi="Verdana" w:cs="Times New Roman"/>
          <w:color w:val="000000"/>
          <w:sz w:val="20"/>
          <w:szCs w:val="20"/>
        </w:rPr>
        <w:t> force (the vector sum) should be 0 Newton. (Recall that the </w:t>
      </w:r>
      <w:r w:rsidRPr="00042E48">
        <w:rPr>
          <w:rFonts w:ascii="Verdana" w:hAnsi="Verdana" w:cs="Times New Roman"/>
          <w:color w:val="980000"/>
          <w:sz w:val="20"/>
          <w:szCs w:val="20"/>
          <w:u w:val="single"/>
        </w:rPr>
        <w:t>net force is "the vector sum of all the forces"</w:t>
      </w:r>
      <w:r w:rsidRPr="00042E48">
        <w:rPr>
          <w:rFonts w:ascii="Verdana" w:hAnsi="Verdana" w:cs="Times New Roman"/>
          <w:color w:val="000000"/>
          <w:sz w:val="20"/>
          <w:szCs w:val="20"/>
        </w:rPr>
        <w:t xml:space="preserve"> or the resultant of adding </w:t>
      </w:r>
      <w:proofErr w:type="gramStart"/>
      <w:r w:rsidRPr="00042E48">
        <w:rPr>
          <w:rFonts w:ascii="Verdana" w:hAnsi="Verdana" w:cs="Times New Roman"/>
          <w:color w:val="000000"/>
          <w:sz w:val="20"/>
          <w:szCs w:val="20"/>
        </w:rPr>
        <w:t>all the</w:t>
      </w:r>
      <w:proofErr w:type="gramEnd"/>
      <w:r w:rsidRPr="00042E48">
        <w:rPr>
          <w:rFonts w:ascii="Verdana" w:hAnsi="Verdana" w:cs="Times New Roman"/>
          <w:color w:val="000000"/>
          <w:sz w:val="20"/>
          <w:szCs w:val="20"/>
        </w:rPr>
        <w:t xml:space="preserve"> individual forces head-to-tail.) Thus, an accurately drawn vector addition diagram can be constructed to determine the resultant. Sample data for such a lab are shown below.</w:t>
      </w:r>
    </w:p>
    <w:tbl>
      <w:tblPr>
        <w:tblW w:w="5000" w:type="pct"/>
        <w:shd w:val="clear" w:color="auto" w:fill="FFFFFF"/>
        <w:tblCellMar>
          <w:left w:w="0" w:type="dxa"/>
          <w:right w:w="0" w:type="dxa"/>
        </w:tblCellMar>
        <w:tblLook w:val="04A0" w:firstRow="1" w:lastRow="0" w:firstColumn="1" w:lastColumn="0" w:noHBand="0" w:noVBand="1"/>
      </w:tblPr>
      <w:tblGrid>
        <w:gridCol w:w="5422"/>
        <w:gridCol w:w="5116"/>
      </w:tblGrid>
      <w:tr w:rsidR="00042E48" w:rsidRPr="00042E48" w:rsidTr="00042E48">
        <w:tc>
          <w:tcPr>
            <w:tcW w:w="0" w:type="auto"/>
            <w:tcBorders>
              <w:top w:val="nil"/>
              <w:left w:val="nil"/>
              <w:bottom w:val="nil"/>
              <w:right w:val="nil"/>
            </w:tcBorders>
            <w:shd w:val="clear" w:color="auto" w:fill="FFFFFF"/>
            <w:hideMark/>
          </w:tcPr>
          <w:p w:rsidR="00042E48" w:rsidRPr="00042E48" w:rsidRDefault="00042E48" w:rsidP="00042E48">
            <w:pPr>
              <w:spacing w:before="45" w:after="300" w:line="225" w:lineRule="atLeast"/>
              <w:rPr>
                <w:rFonts w:ascii="Verdana" w:hAnsi="Verdana" w:cs="Times New Roman"/>
                <w:color w:val="000000"/>
                <w:sz w:val="20"/>
                <w:szCs w:val="20"/>
              </w:rPr>
            </w:pPr>
            <w:r w:rsidRPr="00042E48">
              <w:rPr>
                <w:rFonts w:ascii="Verdana" w:hAnsi="Verdana" w:cs="Times New Roman"/>
                <w:noProof/>
                <w:color w:val="000000"/>
                <w:sz w:val="20"/>
                <w:szCs w:val="20"/>
              </w:rPr>
              <w:drawing>
                <wp:inline distT="0" distB="0" distL="0" distR="0" wp14:anchorId="52226CDF" wp14:editId="0DB77A69">
                  <wp:extent cx="1941225" cy="1340766"/>
                  <wp:effectExtent l="0" t="0" r="0" b="5715"/>
                  <wp:docPr id="2" name="Picture 2" descr="http://www.physicsclassroom.com/class/vectors/u3l3c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hysicsclassroom.com/class/vectors/u3l3c4.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1225" cy="1340766"/>
                          </a:xfrm>
                          <a:prstGeom prst="rect">
                            <a:avLst/>
                          </a:prstGeom>
                          <a:noFill/>
                          <a:ln>
                            <a:noFill/>
                          </a:ln>
                        </pic:spPr>
                      </pic:pic>
                    </a:graphicData>
                  </a:graphic>
                </wp:inline>
              </w:drawing>
            </w:r>
          </w:p>
        </w:tc>
        <w:tc>
          <w:tcPr>
            <w:tcW w:w="0" w:type="auto"/>
            <w:tcBorders>
              <w:top w:val="nil"/>
              <w:left w:val="nil"/>
              <w:bottom w:val="nil"/>
              <w:right w:val="nil"/>
            </w:tcBorders>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538"/>
              <w:gridCol w:w="1222"/>
              <w:gridCol w:w="1134"/>
              <w:gridCol w:w="1222"/>
            </w:tblGrid>
            <w:tr w:rsidR="00042E48" w:rsidRPr="00042E48">
              <w:tc>
                <w:tcPr>
                  <w:tcW w:w="0" w:type="auto"/>
                  <w:tcBorders>
                    <w:top w:val="nil"/>
                    <w:left w:val="nil"/>
                    <w:bottom w:val="nil"/>
                    <w:right w:val="nil"/>
                  </w:tcBorders>
                  <w:vAlign w:val="center"/>
                  <w:hideMark/>
                </w:tcPr>
                <w:p w:rsidR="00042E48" w:rsidRPr="00042E48" w:rsidRDefault="00042E48" w:rsidP="00042E48">
                  <w:pPr>
                    <w:rPr>
                      <w:rFonts w:ascii="Times" w:eastAsia="Times New Roman" w:hAnsi="Times" w:cs="Times New Roman"/>
                      <w:sz w:val="20"/>
                      <w:szCs w:val="20"/>
                    </w:rPr>
                  </w:pPr>
                </w:p>
              </w:tc>
              <w:tc>
                <w:tcPr>
                  <w:tcW w:w="0" w:type="auto"/>
                  <w:tcBorders>
                    <w:top w:val="nil"/>
                    <w:left w:val="nil"/>
                    <w:bottom w:val="nil"/>
                    <w:right w:val="nil"/>
                  </w:tcBorders>
                  <w:vAlign w:val="center"/>
                  <w:hideMark/>
                </w:tcPr>
                <w:p w:rsidR="00042E48" w:rsidRPr="00042E48" w:rsidRDefault="00042E48" w:rsidP="00042E48">
                  <w:pPr>
                    <w:jc w:val="center"/>
                    <w:rPr>
                      <w:rFonts w:ascii="Times" w:eastAsia="Times New Roman" w:hAnsi="Times" w:cs="Times New Roman"/>
                      <w:sz w:val="20"/>
                      <w:szCs w:val="20"/>
                    </w:rPr>
                  </w:pPr>
                  <w:r w:rsidRPr="00042E48">
                    <w:rPr>
                      <w:rFonts w:ascii="Times" w:eastAsia="Times New Roman" w:hAnsi="Times" w:cs="Times New Roman"/>
                      <w:color w:val="FF0000"/>
                      <w:sz w:val="20"/>
                      <w:szCs w:val="20"/>
                    </w:rPr>
                    <w:t>Force A</w:t>
                  </w:r>
                </w:p>
              </w:tc>
              <w:tc>
                <w:tcPr>
                  <w:tcW w:w="0" w:type="auto"/>
                  <w:tcBorders>
                    <w:top w:val="nil"/>
                    <w:left w:val="nil"/>
                    <w:bottom w:val="nil"/>
                    <w:right w:val="nil"/>
                  </w:tcBorders>
                  <w:vAlign w:val="center"/>
                  <w:hideMark/>
                </w:tcPr>
                <w:p w:rsidR="00042E48" w:rsidRPr="00042E48" w:rsidRDefault="00042E48" w:rsidP="00042E48">
                  <w:pPr>
                    <w:jc w:val="center"/>
                    <w:rPr>
                      <w:rFonts w:ascii="Times" w:eastAsia="Times New Roman" w:hAnsi="Times" w:cs="Times New Roman"/>
                      <w:sz w:val="20"/>
                      <w:szCs w:val="20"/>
                    </w:rPr>
                  </w:pPr>
                  <w:r w:rsidRPr="00042E48">
                    <w:rPr>
                      <w:rFonts w:ascii="Times" w:eastAsia="Times New Roman" w:hAnsi="Times" w:cs="Times New Roman"/>
                      <w:color w:val="FF0000"/>
                      <w:sz w:val="20"/>
                      <w:szCs w:val="20"/>
                    </w:rPr>
                    <w:t>Force B</w:t>
                  </w:r>
                </w:p>
              </w:tc>
              <w:tc>
                <w:tcPr>
                  <w:tcW w:w="0" w:type="auto"/>
                  <w:tcBorders>
                    <w:top w:val="nil"/>
                    <w:left w:val="nil"/>
                    <w:bottom w:val="nil"/>
                    <w:right w:val="nil"/>
                  </w:tcBorders>
                  <w:vAlign w:val="center"/>
                  <w:hideMark/>
                </w:tcPr>
                <w:p w:rsidR="00042E48" w:rsidRPr="00042E48" w:rsidRDefault="00042E48" w:rsidP="00042E48">
                  <w:pPr>
                    <w:jc w:val="center"/>
                    <w:rPr>
                      <w:rFonts w:ascii="Times" w:eastAsia="Times New Roman" w:hAnsi="Times" w:cs="Times New Roman"/>
                      <w:sz w:val="20"/>
                      <w:szCs w:val="20"/>
                    </w:rPr>
                  </w:pPr>
                  <w:r w:rsidRPr="00042E48">
                    <w:rPr>
                      <w:rFonts w:ascii="Times" w:eastAsia="Times New Roman" w:hAnsi="Times" w:cs="Times New Roman"/>
                      <w:color w:val="FF0000"/>
                      <w:sz w:val="20"/>
                      <w:szCs w:val="20"/>
                    </w:rPr>
                    <w:t>Force C</w:t>
                  </w:r>
                </w:p>
              </w:tc>
            </w:tr>
            <w:tr w:rsidR="00042E48" w:rsidRPr="00042E48">
              <w:tc>
                <w:tcPr>
                  <w:tcW w:w="0" w:type="auto"/>
                  <w:tcBorders>
                    <w:top w:val="nil"/>
                    <w:left w:val="nil"/>
                    <w:bottom w:val="nil"/>
                    <w:right w:val="nil"/>
                  </w:tcBorders>
                  <w:vAlign w:val="center"/>
                  <w:hideMark/>
                </w:tcPr>
                <w:p w:rsidR="00042E48" w:rsidRPr="00042E48" w:rsidRDefault="00042E48" w:rsidP="00042E48">
                  <w:pPr>
                    <w:spacing w:before="45" w:after="300"/>
                    <w:rPr>
                      <w:rFonts w:ascii="Times" w:hAnsi="Times" w:cs="Times New Roman"/>
                      <w:sz w:val="20"/>
                      <w:szCs w:val="20"/>
                    </w:rPr>
                  </w:pPr>
                  <w:r w:rsidRPr="00042E48">
                    <w:rPr>
                      <w:rFonts w:ascii="Times" w:hAnsi="Times" w:cs="Times New Roman"/>
                      <w:color w:val="FF0000"/>
                      <w:sz w:val="20"/>
                      <w:szCs w:val="20"/>
                    </w:rPr>
                    <w:t>Magnitude</w:t>
                  </w:r>
                </w:p>
              </w:tc>
              <w:tc>
                <w:tcPr>
                  <w:tcW w:w="0" w:type="auto"/>
                  <w:tcBorders>
                    <w:top w:val="nil"/>
                    <w:left w:val="nil"/>
                    <w:bottom w:val="nil"/>
                    <w:right w:val="nil"/>
                  </w:tcBorders>
                  <w:vAlign w:val="center"/>
                  <w:hideMark/>
                </w:tcPr>
                <w:p w:rsidR="00042E48" w:rsidRPr="00042E48" w:rsidRDefault="00042E48" w:rsidP="00042E48">
                  <w:pPr>
                    <w:jc w:val="center"/>
                    <w:rPr>
                      <w:rFonts w:ascii="Times" w:eastAsia="Times New Roman" w:hAnsi="Times" w:cs="Times New Roman"/>
                      <w:sz w:val="20"/>
                      <w:szCs w:val="20"/>
                    </w:rPr>
                  </w:pPr>
                  <w:r w:rsidRPr="00042E48">
                    <w:rPr>
                      <w:rFonts w:ascii="Times" w:eastAsia="Times New Roman" w:hAnsi="Times" w:cs="Times New Roman"/>
                      <w:sz w:val="20"/>
                      <w:szCs w:val="20"/>
                    </w:rPr>
                    <w:t>3.4 N</w:t>
                  </w:r>
                </w:p>
              </w:tc>
              <w:tc>
                <w:tcPr>
                  <w:tcW w:w="0" w:type="auto"/>
                  <w:tcBorders>
                    <w:top w:val="nil"/>
                    <w:left w:val="nil"/>
                    <w:bottom w:val="nil"/>
                    <w:right w:val="nil"/>
                  </w:tcBorders>
                  <w:vAlign w:val="center"/>
                  <w:hideMark/>
                </w:tcPr>
                <w:p w:rsidR="00042E48" w:rsidRPr="00042E48" w:rsidRDefault="00042E48" w:rsidP="00042E48">
                  <w:pPr>
                    <w:jc w:val="center"/>
                    <w:rPr>
                      <w:rFonts w:ascii="Times" w:eastAsia="Times New Roman" w:hAnsi="Times" w:cs="Times New Roman"/>
                      <w:sz w:val="20"/>
                      <w:szCs w:val="20"/>
                    </w:rPr>
                  </w:pPr>
                  <w:r w:rsidRPr="00042E48">
                    <w:rPr>
                      <w:rFonts w:ascii="Times" w:eastAsia="Times New Roman" w:hAnsi="Times" w:cs="Times New Roman"/>
                      <w:sz w:val="20"/>
                      <w:szCs w:val="20"/>
                    </w:rPr>
                    <w:t>9.2 N</w:t>
                  </w:r>
                </w:p>
              </w:tc>
              <w:tc>
                <w:tcPr>
                  <w:tcW w:w="0" w:type="auto"/>
                  <w:tcBorders>
                    <w:top w:val="nil"/>
                    <w:left w:val="nil"/>
                    <w:bottom w:val="nil"/>
                    <w:right w:val="nil"/>
                  </w:tcBorders>
                  <w:vAlign w:val="center"/>
                  <w:hideMark/>
                </w:tcPr>
                <w:p w:rsidR="00042E48" w:rsidRPr="00042E48" w:rsidRDefault="00042E48" w:rsidP="00042E48">
                  <w:pPr>
                    <w:jc w:val="center"/>
                    <w:rPr>
                      <w:rFonts w:ascii="Times" w:eastAsia="Times New Roman" w:hAnsi="Times" w:cs="Times New Roman"/>
                      <w:sz w:val="20"/>
                      <w:szCs w:val="20"/>
                    </w:rPr>
                  </w:pPr>
                  <w:r w:rsidRPr="00042E48">
                    <w:rPr>
                      <w:rFonts w:ascii="Times" w:eastAsia="Times New Roman" w:hAnsi="Times" w:cs="Times New Roman"/>
                      <w:sz w:val="20"/>
                      <w:szCs w:val="20"/>
                    </w:rPr>
                    <w:t>9.8 N</w:t>
                  </w:r>
                </w:p>
              </w:tc>
            </w:tr>
            <w:tr w:rsidR="00042E48" w:rsidRPr="00042E48">
              <w:tc>
                <w:tcPr>
                  <w:tcW w:w="0" w:type="auto"/>
                  <w:tcBorders>
                    <w:top w:val="nil"/>
                    <w:left w:val="nil"/>
                    <w:bottom w:val="nil"/>
                    <w:right w:val="nil"/>
                  </w:tcBorders>
                  <w:vAlign w:val="center"/>
                  <w:hideMark/>
                </w:tcPr>
                <w:p w:rsidR="00042E48" w:rsidRPr="00042E48" w:rsidRDefault="00042E48" w:rsidP="00042E48">
                  <w:pPr>
                    <w:spacing w:before="45" w:after="300"/>
                    <w:rPr>
                      <w:rFonts w:ascii="Times" w:hAnsi="Times" w:cs="Times New Roman"/>
                      <w:sz w:val="20"/>
                      <w:szCs w:val="20"/>
                    </w:rPr>
                  </w:pPr>
                  <w:r w:rsidRPr="00042E48">
                    <w:rPr>
                      <w:rFonts w:ascii="Times" w:hAnsi="Times" w:cs="Times New Roman"/>
                      <w:color w:val="FF0000"/>
                      <w:sz w:val="20"/>
                      <w:szCs w:val="20"/>
                    </w:rPr>
                    <w:t>Direction</w:t>
                  </w:r>
                </w:p>
              </w:tc>
              <w:tc>
                <w:tcPr>
                  <w:tcW w:w="0" w:type="auto"/>
                  <w:tcBorders>
                    <w:top w:val="nil"/>
                    <w:left w:val="nil"/>
                    <w:bottom w:val="nil"/>
                    <w:right w:val="nil"/>
                  </w:tcBorders>
                  <w:vAlign w:val="center"/>
                  <w:hideMark/>
                </w:tcPr>
                <w:p w:rsidR="00042E48" w:rsidRPr="00042E48" w:rsidRDefault="00042E48" w:rsidP="00042E48">
                  <w:pPr>
                    <w:jc w:val="center"/>
                    <w:rPr>
                      <w:rFonts w:ascii="Times" w:eastAsia="Times New Roman" w:hAnsi="Times" w:cs="Times New Roman"/>
                      <w:sz w:val="20"/>
                      <w:szCs w:val="20"/>
                    </w:rPr>
                  </w:pPr>
                  <w:r w:rsidRPr="00042E48">
                    <w:rPr>
                      <w:rFonts w:ascii="Times" w:eastAsia="Times New Roman" w:hAnsi="Times" w:cs="Times New Roman"/>
                      <w:sz w:val="20"/>
                      <w:szCs w:val="20"/>
                    </w:rPr>
                    <w:t>161 deg.</w:t>
                  </w:r>
                </w:p>
              </w:tc>
              <w:tc>
                <w:tcPr>
                  <w:tcW w:w="0" w:type="auto"/>
                  <w:tcBorders>
                    <w:top w:val="nil"/>
                    <w:left w:val="nil"/>
                    <w:bottom w:val="nil"/>
                    <w:right w:val="nil"/>
                  </w:tcBorders>
                  <w:vAlign w:val="center"/>
                  <w:hideMark/>
                </w:tcPr>
                <w:p w:rsidR="00042E48" w:rsidRPr="00042E48" w:rsidRDefault="00042E48" w:rsidP="00042E48">
                  <w:pPr>
                    <w:jc w:val="center"/>
                    <w:rPr>
                      <w:rFonts w:ascii="Times" w:eastAsia="Times New Roman" w:hAnsi="Times" w:cs="Times New Roman"/>
                      <w:sz w:val="20"/>
                      <w:szCs w:val="20"/>
                    </w:rPr>
                  </w:pPr>
                  <w:r w:rsidRPr="00042E48">
                    <w:rPr>
                      <w:rFonts w:ascii="Times" w:eastAsia="Times New Roman" w:hAnsi="Times" w:cs="Times New Roman"/>
                      <w:sz w:val="20"/>
                      <w:szCs w:val="20"/>
                    </w:rPr>
                    <w:t>70 deg.</w:t>
                  </w:r>
                </w:p>
              </w:tc>
              <w:tc>
                <w:tcPr>
                  <w:tcW w:w="0" w:type="auto"/>
                  <w:tcBorders>
                    <w:top w:val="nil"/>
                    <w:left w:val="nil"/>
                    <w:bottom w:val="nil"/>
                    <w:right w:val="nil"/>
                  </w:tcBorders>
                  <w:vAlign w:val="center"/>
                  <w:hideMark/>
                </w:tcPr>
                <w:p w:rsidR="00042E48" w:rsidRPr="00042E48" w:rsidRDefault="00042E48" w:rsidP="00042E48">
                  <w:pPr>
                    <w:jc w:val="center"/>
                    <w:rPr>
                      <w:rFonts w:ascii="Times" w:eastAsia="Times New Roman" w:hAnsi="Times" w:cs="Times New Roman"/>
                      <w:sz w:val="20"/>
                      <w:szCs w:val="20"/>
                    </w:rPr>
                  </w:pPr>
                  <w:r w:rsidRPr="00042E48">
                    <w:rPr>
                      <w:rFonts w:ascii="Times" w:eastAsia="Times New Roman" w:hAnsi="Times" w:cs="Times New Roman"/>
                      <w:sz w:val="20"/>
                      <w:szCs w:val="20"/>
                    </w:rPr>
                    <w:t>270 deg.</w:t>
                  </w:r>
                </w:p>
              </w:tc>
            </w:tr>
          </w:tbl>
          <w:p w:rsidR="00042E48" w:rsidRPr="00042E48" w:rsidRDefault="00042E48" w:rsidP="00042E48">
            <w:pPr>
              <w:spacing w:before="45" w:after="300" w:line="225" w:lineRule="atLeast"/>
              <w:rPr>
                <w:rFonts w:ascii="Verdana" w:hAnsi="Verdana" w:cs="Times New Roman"/>
                <w:color w:val="000000"/>
                <w:sz w:val="20"/>
                <w:szCs w:val="20"/>
              </w:rPr>
            </w:pPr>
            <w:r w:rsidRPr="00042E48">
              <w:rPr>
                <w:rFonts w:ascii="Verdana" w:hAnsi="Verdana" w:cs="Times New Roman"/>
                <w:color w:val="000000"/>
                <w:sz w:val="20"/>
                <w:szCs w:val="20"/>
              </w:rPr>
              <w:t> </w:t>
            </w:r>
          </w:p>
        </w:tc>
      </w:tr>
    </w:tbl>
    <w:p w:rsidR="00042E48" w:rsidRPr="00042E48" w:rsidRDefault="00042E48" w:rsidP="00042E48">
      <w:pPr>
        <w:shd w:val="clear" w:color="auto" w:fill="FFFFFF"/>
        <w:spacing w:before="45" w:after="300" w:line="225" w:lineRule="atLeast"/>
        <w:rPr>
          <w:rFonts w:ascii="Verdana" w:hAnsi="Verdana" w:cs="Times New Roman"/>
          <w:color w:val="000000"/>
          <w:sz w:val="20"/>
          <w:szCs w:val="20"/>
        </w:rPr>
      </w:pPr>
      <w:r w:rsidRPr="00042E48">
        <w:rPr>
          <w:rFonts w:ascii="Verdana" w:hAnsi="Verdana" w:cs="Times New Roman"/>
          <w:color w:val="000000"/>
          <w:sz w:val="20"/>
          <w:szCs w:val="20"/>
        </w:rPr>
        <w:lastRenderedPageBreak/>
        <w:t>For most students, the resultant was 0 Newton (or at least very close to 0 N). This is what we expected - since the object was at </w:t>
      </w:r>
      <w:r w:rsidRPr="00042E48">
        <w:rPr>
          <w:rFonts w:ascii="Verdana" w:hAnsi="Verdana" w:cs="Times New Roman"/>
          <w:color w:val="980000"/>
          <w:sz w:val="20"/>
          <w:szCs w:val="20"/>
          <w:u w:val="single"/>
        </w:rPr>
        <w:t>equilibrium</w:t>
      </w:r>
      <w:r w:rsidRPr="00042E48">
        <w:rPr>
          <w:rFonts w:ascii="Verdana" w:hAnsi="Verdana" w:cs="Times New Roman"/>
          <w:color w:val="000000"/>
          <w:sz w:val="20"/>
          <w:szCs w:val="20"/>
        </w:rPr>
        <w:t>, the net force (vector sum of all the forces) should be 0 N.</w:t>
      </w:r>
    </w:p>
    <w:p w:rsidR="00042E48" w:rsidRPr="00042E48" w:rsidRDefault="00042E48" w:rsidP="00042E48">
      <w:pPr>
        <w:shd w:val="clear" w:color="auto" w:fill="FFFFFF"/>
        <w:spacing w:line="225" w:lineRule="atLeast"/>
        <w:jc w:val="center"/>
        <w:rPr>
          <w:rFonts w:ascii="Verdana" w:eastAsia="Times New Roman" w:hAnsi="Verdana" w:cs="Times New Roman"/>
          <w:color w:val="000000"/>
          <w:sz w:val="20"/>
          <w:szCs w:val="20"/>
        </w:rPr>
      </w:pPr>
      <w:r w:rsidRPr="00042E48">
        <w:rPr>
          <w:rFonts w:ascii="Verdana" w:eastAsia="Times New Roman" w:hAnsi="Verdana" w:cs="Times New Roman"/>
          <w:noProof/>
          <w:color w:val="000000"/>
          <w:sz w:val="20"/>
          <w:szCs w:val="20"/>
        </w:rPr>
        <w:drawing>
          <wp:anchor distT="0" distB="0" distL="114300" distR="114300" simplePos="0" relativeHeight="251659264" behindDoc="0" locked="0" layoutInCell="1" allowOverlap="1" wp14:anchorId="52DFC7FD" wp14:editId="6E081770">
            <wp:simplePos x="0" y="0"/>
            <wp:positionH relativeFrom="column">
              <wp:posOffset>5573395</wp:posOffset>
            </wp:positionH>
            <wp:positionV relativeFrom="paragraph">
              <wp:posOffset>1672590</wp:posOffset>
            </wp:positionV>
            <wp:extent cx="1513205" cy="1275715"/>
            <wp:effectExtent l="0" t="0" r="10795" b="0"/>
            <wp:wrapTight wrapText="bothSides">
              <wp:wrapPolygon edited="0">
                <wp:start x="0" y="0"/>
                <wp:lineTo x="0" y="21073"/>
                <wp:lineTo x="21392" y="21073"/>
                <wp:lineTo x="21392" y="0"/>
                <wp:lineTo x="0" y="0"/>
              </wp:wrapPolygon>
            </wp:wrapTight>
            <wp:docPr id="7" name="Picture 7" descr="http://www.physicsclassroom.com/class/vectors/u3l3c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hysicsclassroom.com/class/vectors/u3l3c12.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3205"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2E48">
        <w:rPr>
          <w:rFonts w:ascii="Verdana" w:eastAsia="Times New Roman" w:hAnsi="Verdana" w:cs="Times New Roman"/>
          <w:b/>
          <w:bCs/>
          <w:noProof/>
          <w:color w:val="000000"/>
          <w:sz w:val="20"/>
          <w:szCs w:val="20"/>
        </w:rPr>
        <w:drawing>
          <wp:inline distT="0" distB="0" distL="0" distR="0" wp14:anchorId="47781E6C" wp14:editId="6633DD17">
            <wp:extent cx="2765248" cy="1673809"/>
            <wp:effectExtent l="0" t="0" r="3810" b="3175"/>
            <wp:docPr id="3" name="Picture 3" descr="http://www.physicsclassroom.com/class/vectors/u3l3c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hysicsclassroom.com/class/vectors/u3l3c5.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6386" cy="1674498"/>
                    </a:xfrm>
                    <a:prstGeom prst="rect">
                      <a:avLst/>
                    </a:prstGeom>
                    <a:noFill/>
                    <a:ln>
                      <a:noFill/>
                    </a:ln>
                  </pic:spPr>
                </pic:pic>
              </a:graphicData>
            </a:graphic>
          </wp:inline>
        </w:drawing>
      </w:r>
    </w:p>
    <w:p w:rsidR="00A9668B" w:rsidRPr="00042E48" w:rsidRDefault="00042E48">
      <w:pPr>
        <w:rPr>
          <w:b/>
          <w:sz w:val="20"/>
          <w:szCs w:val="20"/>
          <w:u w:val="single"/>
        </w:rPr>
      </w:pPr>
      <w:r w:rsidRPr="00042E48">
        <w:rPr>
          <w:b/>
          <w:sz w:val="20"/>
          <w:szCs w:val="20"/>
          <w:u w:val="single"/>
        </w:rPr>
        <w:t>Check your Understanding:</w:t>
      </w:r>
    </w:p>
    <w:p w:rsidR="00042E48" w:rsidRPr="00042E48" w:rsidRDefault="00042E48">
      <w:pPr>
        <w:rPr>
          <w:sz w:val="20"/>
          <w:szCs w:val="20"/>
        </w:rPr>
      </w:pPr>
    </w:p>
    <w:p w:rsidR="00042E48" w:rsidRPr="00042E48" w:rsidRDefault="00042E48" w:rsidP="00042E48">
      <w:pPr>
        <w:pStyle w:val="NormalWeb"/>
        <w:shd w:val="clear" w:color="auto" w:fill="FFFFFF"/>
        <w:spacing w:before="45" w:beforeAutospacing="0" w:after="300" w:afterAutospacing="0" w:line="225" w:lineRule="atLeast"/>
        <w:rPr>
          <w:rFonts w:ascii="Verdana" w:hAnsi="Verdana"/>
          <w:color w:val="000000"/>
        </w:rPr>
      </w:pPr>
      <w:r w:rsidRPr="00042E48">
        <w:rPr>
          <w:rFonts w:ascii="Verdana" w:hAnsi="Verdana"/>
          <w:color w:val="000000"/>
        </w:rPr>
        <w:t>1. The following picture is hanging on a wall. Use trigonometric functions to determine the weight of the picture.</w:t>
      </w:r>
    </w:p>
    <w:p w:rsidR="00042E48" w:rsidRPr="00042E48" w:rsidRDefault="00042E48" w:rsidP="00042E48">
      <w:pPr>
        <w:shd w:val="clear" w:color="auto" w:fill="FFFFFF"/>
        <w:spacing w:line="225" w:lineRule="atLeast"/>
        <w:jc w:val="center"/>
        <w:rPr>
          <w:rFonts w:ascii="Verdana" w:eastAsia="Times New Roman" w:hAnsi="Verdana" w:cs="Times New Roman"/>
          <w:color w:val="000000"/>
          <w:sz w:val="20"/>
          <w:szCs w:val="20"/>
        </w:rPr>
      </w:pPr>
    </w:p>
    <w:p w:rsidR="00042E48" w:rsidRPr="00042E48" w:rsidRDefault="00042E48" w:rsidP="00042E48">
      <w:pPr>
        <w:shd w:val="clear" w:color="auto" w:fill="FFFFFF"/>
        <w:spacing w:line="225" w:lineRule="atLeast"/>
        <w:jc w:val="center"/>
        <w:rPr>
          <w:rFonts w:ascii="Verdana" w:eastAsia="Times New Roman" w:hAnsi="Verdana" w:cs="Times New Roman"/>
          <w:color w:val="000000"/>
          <w:sz w:val="20"/>
          <w:szCs w:val="20"/>
        </w:rPr>
      </w:pPr>
    </w:p>
    <w:p w:rsidR="00042E48" w:rsidRPr="00042E48" w:rsidRDefault="00042E48" w:rsidP="00042E48">
      <w:pPr>
        <w:shd w:val="clear" w:color="auto" w:fill="FFFFFF"/>
        <w:spacing w:line="225" w:lineRule="atLeast"/>
        <w:jc w:val="center"/>
        <w:rPr>
          <w:rFonts w:ascii="Verdana" w:eastAsia="Times New Roman" w:hAnsi="Verdana" w:cs="Times New Roman"/>
          <w:color w:val="000000"/>
          <w:sz w:val="20"/>
          <w:szCs w:val="20"/>
        </w:rPr>
      </w:pPr>
      <w:r w:rsidRPr="00042E48">
        <w:rPr>
          <w:rFonts w:ascii="Verdana" w:eastAsia="Times New Roman" w:hAnsi="Verdana" w:cs="Times New Roman"/>
          <w:b/>
          <w:bCs/>
          <w:noProof/>
          <w:color w:val="000000"/>
          <w:sz w:val="20"/>
          <w:szCs w:val="20"/>
        </w:rPr>
        <w:drawing>
          <wp:anchor distT="0" distB="0" distL="114300" distR="114300" simplePos="0" relativeHeight="251660288" behindDoc="0" locked="0" layoutInCell="1" allowOverlap="1" wp14:anchorId="438FDB85" wp14:editId="00E555F6">
            <wp:simplePos x="0" y="0"/>
            <wp:positionH relativeFrom="column">
              <wp:posOffset>5772785</wp:posOffset>
            </wp:positionH>
            <wp:positionV relativeFrom="paragraph">
              <wp:posOffset>142240</wp:posOffset>
            </wp:positionV>
            <wp:extent cx="1428115" cy="1005840"/>
            <wp:effectExtent l="0" t="0" r="0" b="10160"/>
            <wp:wrapTight wrapText="bothSides">
              <wp:wrapPolygon edited="0">
                <wp:start x="0" y="0"/>
                <wp:lineTo x="0" y="21273"/>
                <wp:lineTo x="21129" y="21273"/>
                <wp:lineTo x="21129" y="0"/>
                <wp:lineTo x="0" y="0"/>
              </wp:wrapPolygon>
            </wp:wrapTight>
            <wp:docPr id="9" name="Picture 9" descr="http://www.physicsclassroom.com/class/vectors/u3l3c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physicsclassroom.com/class/vectors/u3l3c13.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28115"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2E48" w:rsidRPr="00042E48" w:rsidRDefault="00042E48" w:rsidP="00042E48">
      <w:pPr>
        <w:pStyle w:val="NormalWeb"/>
        <w:shd w:val="clear" w:color="auto" w:fill="FFFFFF"/>
        <w:spacing w:before="45" w:beforeAutospacing="0" w:after="300" w:afterAutospacing="0" w:line="225" w:lineRule="atLeast"/>
        <w:rPr>
          <w:rFonts w:ascii="Verdana" w:hAnsi="Verdana"/>
          <w:color w:val="000000"/>
        </w:rPr>
      </w:pPr>
      <w:r w:rsidRPr="00042E48">
        <w:rPr>
          <w:rFonts w:ascii="Verdana" w:hAnsi="Verdana"/>
          <w:color w:val="000000"/>
        </w:rPr>
        <w:t xml:space="preserve">2. The sign below hangs outside the physics classroom, advertising the most important truth to be found inside. </w:t>
      </w:r>
      <w:proofErr w:type="gramStart"/>
      <w:r w:rsidRPr="00042E48">
        <w:rPr>
          <w:rFonts w:ascii="Verdana" w:hAnsi="Verdana"/>
          <w:color w:val="000000"/>
        </w:rPr>
        <w:t>The sign is supported by a diagonal cable and a rigid horizontal bar</w:t>
      </w:r>
      <w:proofErr w:type="gramEnd"/>
      <w:r w:rsidRPr="00042E48">
        <w:rPr>
          <w:rFonts w:ascii="Verdana" w:hAnsi="Verdana"/>
          <w:color w:val="000000"/>
        </w:rPr>
        <w:t>. If the sign has a mass of 50 kg, then determine the tension in the diagonal cable that supports its weight.</w:t>
      </w:r>
      <w:r w:rsidRPr="00042E48">
        <w:rPr>
          <w:rFonts w:ascii="Verdana" w:eastAsia="Times New Roman" w:hAnsi="Verdana"/>
          <w:b/>
          <w:bCs/>
          <w:noProof/>
          <w:color w:val="000000"/>
        </w:rPr>
        <w:t xml:space="preserve"> </w:t>
      </w:r>
    </w:p>
    <w:p w:rsidR="00042E48" w:rsidRPr="00042E48" w:rsidRDefault="00042E48" w:rsidP="00042E48">
      <w:pPr>
        <w:shd w:val="clear" w:color="auto" w:fill="FFFFFF"/>
        <w:spacing w:line="225" w:lineRule="atLeast"/>
        <w:jc w:val="center"/>
        <w:rPr>
          <w:rFonts w:ascii="Verdana" w:eastAsia="Times New Roman" w:hAnsi="Verdana" w:cs="Times New Roman"/>
          <w:color w:val="000000"/>
          <w:sz w:val="20"/>
          <w:szCs w:val="20"/>
        </w:rPr>
      </w:pPr>
      <w:r w:rsidRPr="00042E48">
        <w:rPr>
          <w:rFonts w:ascii="Verdana" w:eastAsia="Times New Roman" w:hAnsi="Verdana" w:cs="Times New Roman"/>
          <w:b/>
          <w:bCs/>
          <w:noProof/>
          <w:color w:val="000000"/>
          <w:sz w:val="20"/>
          <w:szCs w:val="20"/>
        </w:rPr>
        <w:drawing>
          <wp:anchor distT="0" distB="0" distL="114300" distR="114300" simplePos="0" relativeHeight="251661312" behindDoc="0" locked="0" layoutInCell="1" allowOverlap="1" wp14:anchorId="41158E62" wp14:editId="73041985">
            <wp:simplePos x="0" y="0"/>
            <wp:positionH relativeFrom="column">
              <wp:posOffset>5116830</wp:posOffset>
            </wp:positionH>
            <wp:positionV relativeFrom="paragraph">
              <wp:posOffset>78740</wp:posOffset>
            </wp:positionV>
            <wp:extent cx="1969770" cy="1083945"/>
            <wp:effectExtent l="0" t="0" r="11430" b="8255"/>
            <wp:wrapTight wrapText="bothSides">
              <wp:wrapPolygon edited="0">
                <wp:start x="0" y="0"/>
                <wp:lineTo x="0" y="21258"/>
                <wp:lineTo x="21447" y="21258"/>
                <wp:lineTo x="21447" y="0"/>
                <wp:lineTo x="0" y="0"/>
              </wp:wrapPolygon>
            </wp:wrapTight>
            <wp:docPr id="11" name="Picture 11" descr="http://www.physicsclassroom.com/class/vectors/u3l3c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hysicsclassroom.com/class/vectors/u3l3c14.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69770" cy="10839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2E48" w:rsidRPr="00042E48" w:rsidRDefault="00042E48" w:rsidP="00042E48">
      <w:pPr>
        <w:shd w:val="clear" w:color="auto" w:fill="FFFFFF"/>
        <w:spacing w:line="225" w:lineRule="atLeast"/>
        <w:jc w:val="center"/>
        <w:rPr>
          <w:rFonts w:ascii="Verdana" w:eastAsia="Times New Roman" w:hAnsi="Verdana" w:cs="Times New Roman"/>
          <w:color w:val="000000"/>
          <w:sz w:val="20"/>
          <w:szCs w:val="20"/>
        </w:rPr>
      </w:pPr>
    </w:p>
    <w:p w:rsidR="00042E48" w:rsidRPr="00042E48" w:rsidRDefault="00042E48" w:rsidP="00042E48">
      <w:pPr>
        <w:pStyle w:val="NormalWeb"/>
        <w:shd w:val="clear" w:color="auto" w:fill="FFFFFF"/>
        <w:spacing w:before="45" w:beforeAutospacing="0" w:after="300" w:afterAutospacing="0" w:line="225" w:lineRule="atLeast"/>
        <w:rPr>
          <w:rFonts w:ascii="Verdana" w:hAnsi="Verdana"/>
          <w:color w:val="000000"/>
        </w:rPr>
      </w:pPr>
      <w:r w:rsidRPr="00042E48">
        <w:rPr>
          <w:rFonts w:ascii="Verdana" w:hAnsi="Verdana"/>
          <w:color w:val="000000"/>
        </w:rPr>
        <w:t>3. The following sign can be found in Glenview. The sign has a mass of 50 kg. Determine the tension in the cables.</w:t>
      </w:r>
    </w:p>
    <w:p w:rsidR="00042E48" w:rsidRPr="00042E48" w:rsidRDefault="00042E48" w:rsidP="00042E48">
      <w:pPr>
        <w:pStyle w:val="NormalWeb"/>
        <w:shd w:val="clear" w:color="auto" w:fill="FFFFFF"/>
        <w:spacing w:before="45" w:beforeAutospacing="0" w:after="300" w:afterAutospacing="0" w:line="225" w:lineRule="atLeast"/>
        <w:rPr>
          <w:rFonts w:ascii="Verdana" w:hAnsi="Verdana"/>
          <w:color w:val="000000"/>
        </w:rPr>
      </w:pPr>
    </w:p>
    <w:p w:rsidR="00042E48" w:rsidRPr="00042E48" w:rsidRDefault="00042E48" w:rsidP="00042E48">
      <w:pPr>
        <w:pStyle w:val="NormalWeb"/>
        <w:shd w:val="clear" w:color="auto" w:fill="FFFFFF"/>
        <w:spacing w:before="45" w:beforeAutospacing="0" w:after="300" w:afterAutospacing="0" w:line="225" w:lineRule="atLeast"/>
        <w:rPr>
          <w:rFonts w:ascii="Verdana" w:eastAsia="Times New Roman" w:hAnsi="Verdana"/>
          <w:color w:val="000000"/>
        </w:rPr>
      </w:pPr>
      <w:r w:rsidRPr="00042E48">
        <w:rPr>
          <w:rFonts w:ascii="Verdana" w:eastAsia="Times New Roman" w:hAnsi="Verdana"/>
          <w:noProof/>
          <w:color w:val="000000"/>
        </w:rPr>
        <w:drawing>
          <wp:anchor distT="0" distB="0" distL="114300" distR="114300" simplePos="0" relativeHeight="251662336" behindDoc="0" locked="0" layoutInCell="1" allowOverlap="1" wp14:anchorId="7F53EDF0" wp14:editId="51DBFC4F">
            <wp:simplePos x="0" y="0"/>
            <wp:positionH relativeFrom="column">
              <wp:posOffset>5518785</wp:posOffset>
            </wp:positionH>
            <wp:positionV relativeFrom="paragraph">
              <wp:posOffset>146050</wp:posOffset>
            </wp:positionV>
            <wp:extent cx="1339215" cy="1017905"/>
            <wp:effectExtent l="0" t="0" r="6985" b="0"/>
            <wp:wrapTight wrapText="bothSides">
              <wp:wrapPolygon edited="0">
                <wp:start x="0" y="0"/>
                <wp:lineTo x="0" y="21021"/>
                <wp:lineTo x="21303" y="21021"/>
                <wp:lineTo x="21303" y="0"/>
                <wp:lineTo x="0" y="0"/>
              </wp:wrapPolygon>
            </wp:wrapTight>
            <wp:docPr id="13" name="Picture 13" descr="http://www.physicsclassroom.com/class/vectors/u3l3c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physicsclassroom.com/class/vectors/u3l3c16.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9215" cy="1017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2E48" w:rsidRPr="00042E48" w:rsidRDefault="00042E48" w:rsidP="00042E48">
      <w:pPr>
        <w:pStyle w:val="NormalWeb"/>
        <w:shd w:val="clear" w:color="auto" w:fill="FFFFFF"/>
        <w:spacing w:before="45" w:beforeAutospacing="0" w:after="300" w:afterAutospacing="0" w:line="225" w:lineRule="atLeast"/>
        <w:rPr>
          <w:rFonts w:ascii="Verdana" w:hAnsi="Verdana"/>
          <w:color w:val="000000"/>
        </w:rPr>
      </w:pPr>
      <w:r w:rsidRPr="00042E48">
        <w:rPr>
          <w:rFonts w:ascii="Verdana" w:hAnsi="Verdana"/>
          <w:color w:val="000000"/>
        </w:rPr>
        <w:t xml:space="preserve">4. After its most recent delivery, the infamous stork announces the good news. </w:t>
      </w:r>
      <w:proofErr w:type="gramStart"/>
      <w:r w:rsidRPr="00042E48">
        <w:rPr>
          <w:rFonts w:ascii="Verdana" w:hAnsi="Verdana"/>
          <w:color w:val="000000"/>
        </w:rPr>
        <w:t>If the sign has a mass of 10</w:t>
      </w:r>
      <w:r>
        <w:rPr>
          <w:rFonts w:ascii="Verdana" w:hAnsi="Verdana"/>
          <w:color w:val="000000"/>
        </w:rPr>
        <w:t>.</w:t>
      </w:r>
      <w:proofErr w:type="gramEnd"/>
      <w:r w:rsidRPr="00042E48">
        <w:rPr>
          <w:rFonts w:ascii="Verdana" w:hAnsi="Verdana"/>
          <w:color w:val="000000"/>
        </w:rPr>
        <w:t xml:space="preserve"> kg, then what is the tensional force in each cable? Use trigonometric functions and a sketch to assist in the solution.</w:t>
      </w:r>
    </w:p>
    <w:p w:rsidR="00042E48" w:rsidRPr="00042E48" w:rsidRDefault="00042E48" w:rsidP="00042E48">
      <w:pPr>
        <w:shd w:val="clear" w:color="auto" w:fill="FFFFFF"/>
        <w:spacing w:line="225" w:lineRule="atLeast"/>
        <w:jc w:val="center"/>
        <w:rPr>
          <w:rFonts w:ascii="Verdana" w:eastAsia="Times New Roman" w:hAnsi="Verdana" w:cs="Times New Roman"/>
          <w:color w:val="000000"/>
          <w:sz w:val="20"/>
          <w:szCs w:val="20"/>
        </w:rPr>
      </w:pPr>
      <w:bookmarkStart w:id="4" w:name="_GoBack"/>
      <w:r w:rsidRPr="00042E48">
        <w:rPr>
          <w:rFonts w:ascii="Verdana" w:eastAsia="Times New Roman" w:hAnsi="Verdana" w:cs="Times New Roman"/>
          <w:noProof/>
          <w:color w:val="000000"/>
          <w:sz w:val="20"/>
          <w:szCs w:val="20"/>
        </w:rPr>
        <w:drawing>
          <wp:anchor distT="0" distB="0" distL="114300" distR="114300" simplePos="0" relativeHeight="251663360" behindDoc="0" locked="0" layoutInCell="1" allowOverlap="1" wp14:anchorId="16FA00D7" wp14:editId="0FFF0655">
            <wp:simplePos x="0" y="0"/>
            <wp:positionH relativeFrom="column">
              <wp:posOffset>5068570</wp:posOffset>
            </wp:positionH>
            <wp:positionV relativeFrom="paragraph">
              <wp:posOffset>427355</wp:posOffset>
            </wp:positionV>
            <wp:extent cx="1903730" cy="955675"/>
            <wp:effectExtent l="0" t="0" r="1270" b="9525"/>
            <wp:wrapTight wrapText="bothSides">
              <wp:wrapPolygon edited="0">
                <wp:start x="0" y="0"/>
                <wp:lineTo x="0" y="21241"/>
                <wp:lineTo x="21326" y="21241"/>
                <wp:lineTo x="21326" y="0"/>
                <wp:lineTo x="0" y="0"/>
              </wp:wrapPolygon>
            </wp:wrapTight>
            <wp:docPr id="15" name="Picture 15" descr="http://www.physicsclassroom.com/class/vectors/u3l3c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physicsclassroom.com/class/vectors/u3l3c15.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3730" cy="9556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
    </w:p>
    <w:p w:rsidR="00042E48" w:rsidRPr="00042E48" w:rsidRDefault="00042E48" w:rsidP="00042E48">
      <w:pPr>
        <w:pStyle w:val="NormalWeb"/>
        <w:shd w:val="clear" w:color="auto" w:fill="FFFFFF"/>
        <w:spacing w:before="45" w:beforeAutospacing="0" w:after="300" w:afterAutospacing="0" w:line="225" w:lineRule="atLeast"/>
        <w:jc w:val="center"/>
        <w:rPr>
          <w:rFonts w:ascii="Verdana" w:hAnsi="Verdana"/>
          <w:color w:val="000000"/>
        </w:rPr>
      </w:pPr>
      <w:r w:rsidRPr="00042E48">
        <w:rPr>
          <w:rStyle w:val="Emphasis"/>
          <w:rFonts w:ascii="Verdana" w:hAnsi="Verdana"/>
          <w:color w:val="000000"/>
        </w:rPr>
        <w:fldChar w:fldCharType="begin"/>
      </w:r>
      <w:r w:rsidRPr="00042E48">
        <w:rPr>
          <w:rStyle w:val="Emphasis"/>
          <w:rFonts w:ascii="Verdana" w:hAnsi="Verdana"/>
          <w:color w:val="000000"/>
        </w:rPr>
        <w:instrText xml:space="preserve"> </w:instrText>
      </w:r>
      <w:r w:rsidRPr="00042E48">
        <w:rPr>
          <w:rStyle w:val="Emphasis"/>
          <w:rFonts w:ascii="Verdana" w:hAnsi="Verdana"/>
          <w:color w:val="000000"/>
        </w:rPr>
        <w:fldChar w:fldCharType="begin"/>
      </w:r>
      <w:r w:rsidRPr="00042E48">
        <w:rPr>
          <w:rStyle w:val="Emphasis"/>
          <w:rFonts w:ascii="Verdana" w:hAnsi="Verdana"/>
          <w:color w:val="000000"/>
        </w:rPr>
        <w:instrText xml:space="preserve"> PRIVATE "&lt;INPUT TYPE=\"button\" NAME=\"Button\" VALUE=\"See Answer\"&gt;" </w:instrText>
      </w:r>
      <w:r w:rsidRPr="00042E48">
        <w:rPr>
          <w:rStyle w:val="Emphasis"/>
          <w:rFonts w:ascii="Verdana" w:hAnsi="Verdana"/>
          <w:color w:val="000000"/>
        </w:rPr>
        <w:fldChar w:fldCharType="separate"/>
      </w:r>
      <w:r w:rsidRPr="00042E48">
        <w:rPr>
          <w:rStyle w:val="Emphasis"/>
          <w:rFonts w:ascii="Verdana" w:hAnsi="Verdana"/>
          <w:color w:val="000000"/>
        </w:rPr>
        <w:fldChar w:fldCharType="end"/>
      </w:r>
      <w:r w:rsidRPr="00042E48">
        <w:rPr>
          <w:rStyle w:val="Emphasis"/>
          <w:rFonts w:ascii="Verdana" w:hAnsi="Verdana"/>
          <w:color w:val="000000"/>
        </w:rPr>
        <w:instrText xml:space="preserve">MACROBUTTON HTMLDirect </w:instrText>
      </w:r>
      <w:r w:rsidRPr="00042E48">
        <w:rPr>
          <w:noProof/>
        </w:rPr>
        <w:drawing>
          <wp:inline distT="0" distB="0" distL="0" distR="0" wp14:anchorId="09162142" wp14:editId="31068565">
            <wp:extent cx="1318260" cy="25527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18260" cy="255270"/>
                    </a:xfrm>
                    <a:prstGeom prst="rect">
                      <a:avLst/>
                    </a:prstGeom>
                    <a:noFill/>
                    <a:ln>
                      <a:noFill/>
                    </a:ln>
                  </pic:spPr>
                </pic:pic>
              </a:graphicData>
            </a:graphic>
          </wp:inline>
        </w:drawing>
      </w:r>
      <w:r w:rsidRPr="00042E48">
        <w:rPr>
          <w:rStyle w:val="Emphasis"/>
          <w:rFonts w:ascii="Verdana" w:hAnsi="Verdana"/>
          <w:color w:val="000000"/>
        </w:rPr>
        <w:fldChar w:fldCharType="end"/>
      </w:r>
      <w:r w:rsidRPr="00042E48">
        <w:rPr>
          <w:rStyle w:val="Emphasis"/>
          <w:rFonts w:ascii="Verdana" w:hAnsi="Verdana"/>
          <w:color w:val="000000"/>
        </w:rPr>
        <w:t xml:space="preserve"> </w:t>
      </w:r>
      <w:r w:rsidRPr="00042E48">
        <w:rPr>
          <w:rFonts w:ascii="Verdana" w:hAnsi="Verdana"/>
          <w:color w:val="000000"/>
        </w:rPr>
        <w:t> </w:t>
      </w:r>
    </w:p>
    <w:p w:rsidR="00042E48" w:rsidRPr="00042E48" w:rsidRDefault="00042E48" w:rsidP="00042E48">
      <w:pPr>
        <w:pStyle w:val="NormalWeb"/>
        <w:shd w:val="clear" w:color="auto" w:fill="FFFFFF"/>
        <w:spacing w:before="45" w:beforeAutospacing="0" w:after="300" w:afterAutospacing="0" w:line="225" w:lineRule="atLeast"/>
        <w:rPr>
          <w:rFonts w:ascii="Verdana" w:hAnsi="Verdana"/>
          <w:color w:val="000000"/>
        </w:rPr>
      </w:pPr>
      <w:r w:rsidRPr="00042E48">
        <w:rPr>
          <w:rFonts w:ascii="Verdana" w:hAnsi="Verdana"/>
          <w:color w:val="000000"/>
        </w:rPr>
        <w:t> 5. Suppose that a student pulls with two large forces (F</w:t>
      </w:r>
      <w:r w:rsidRPr="00042E48">
        <w:rPr>
          <w:rFonts w:ascii="Verdana" w:hAnsi="Verdana"/>
          <w:color w:val="000000"/>
          <w:vertAlign w:val="subscript"/>
        </w:rPr>
        <w:t>1</w:t>
      </w:r>
      <w:r w:rsidRPr="00042E48">
        <w:rPr>
          <w:rStyle w:val="apple-converted-space"/>
          <w:rFonts w:ascii="Verdana" w:hAnsi="Verdana"/>
          <w:color w:val="000000"/>
        </w:rPr>
        <w:t> </w:t>
      </w:r>
      <w:r w:rsidRPr="00042E48">
        <w:rPr>
          <w:rFonts w:ascii="Verdana" w:hAnsi="Verdana"/>
          <w:color w:val="000000"/>
        </w:rPr>
        <w:t>and F</w:t>
      </w:r>
      <w:r w:rsidRPr="00042E48">
        <w:rPr>
          <w:rFonts w:ascii="Verdana" w:hAnsi="Verdana"/>
          <w:color w:val="000000"/>
          <w:vertAlign w:val="subscript"/>
        </w:rPr>
        <w:t>2</w:t>
      </w:r>
      <w:r w:rsidRPr="00042E48">
        <w:rPr>
          <w:rFonts w:ascii="Verdana" w:hAnsi="Verdana"/>
          <w:color w:val="000000"/>
        </w:rPr>
        <w:t>) in order to lift a 1-kg book by two cables. If the cables make a 1-degree angle with the horizontal, then what is the tension in the cable?</w:t>
      </w:r>
    </w:p>
    <w:p w:rsidR="00042E48" w:rsidRDefault="00042E48" w:rsidP="00042E48">
      <w:pPr>
        <w:shd w:val="clear" w:color="auto" w:fill="FFFFFF"/>
        <w:spacing w:line="225" w:lineRule="atLeast"/>
        <w:jc w:val="center"/>
        <w:rPr>
          <w:rFonts w:ascii="Verdana" w:eastAsia="Times New Roman" w:hAnsi="Verdana" w:cs="Times New Roman"/>
          <w:color w:val="000000"/>
          <w:sz w:val="18"/>
          <w:szCs w:val="18"/>
        </w:rPr>
      </w:pPr>
    </w:p>
    <w:p w:rsidR="00042E48" w:rsidRDefault="00042E48"/>
    <w:p w:rsidR="00042E48" w:rsidRDefault="00042E48"/>
    <w:p w:rsidR="00042E48" w:rsidRDefault="00042E48"/>
    <w:p w:rsidR="00042E48" w:rsidRPr="00042E48" w:rsidRDefault="00042E48">
      <w:pPr>
        <w:rPr>
          <w:rFonts w:ascii="Verdana" w:hAnsi="Verdana"/>
          <w:sz w:val="18"/>
          <w:szCs w:val="18"/>
        </w:rPr>
      </w:pPr>
      <w:r w:rsidRPr="00042E48">
        <w:rPr>
          <w:rFonts w:ascii="Verdana" w:hAnsi="Verdana"/>
          <w:sz w:val="18"/>
          <w:szCs w:val="18"/>
          <w:u w:val="single"/>
        </w:rPr>
        <w:t>Answers:</w:t>
      </w:r>
      <w:r w:rsidRPr="00042E48">
        <w:rPr>
          <w:rFonts w:ascii="Verdana" w:hAnsi="Verdana"/>
          <w:sz w:val="18"/>
          <w:szCs w:val="18"/>
        </w:rPr>
        <w:t xml:space="preserve"> 1. 42.4 N 2. </w:t>
      </w:r>
      <w:proofErr w:type="gramStart"/>
      <w:r w:rsidRPr="00042E48">
        <w:rPr>
          <w:rFonts w:ascii="Verdana" w:hAnsi="Verdana"/>
          <w:sz w:val="18"/>
          <w:szCs w:val="18"/>
        </w:rPr>
        <w:t>490 N 3.</w:t>
      </w:r>
      <w:proofErr w:type="gramEnd"/>
      <w:r w:rsidRPr="00042E48">
        <w:rPr>
          <w:rFonts w:ascii="Verdana" w:hAnsi="Verdana"/>
          <w:sz w:val="18"/>
          <w:szCs w:val="18"/>
        </w:rPr>
        <w:t xml:space="preserve"> </w:t>
      </w:r>
      <w:proofErr w:type="gramStart"/>
      <w:r w:rsidRPr="00042E48">
        <w:rPr>
          <w:rFonts w:ascii="Verdana" w:hAnsi="Verdana"/>
          <w:sz w:val="18"/>
          <w:szCs w:val="18"/>
        </w:rPr>
        <w:t>346 N 4.</w:t>
      </w:r>
      <w:proofErr w:type="gramEnd"/>
      <w:r w:rsidRPr="00042E48">
        <w:rPr>
          <w:rFonts w:ascii="Verdana" w:hAnsi="Verdana"/>
          <w:sz w:val="18"/>
          <w:szCs w:val="18"/>
        </w:rPr>
        <w:t xml:space="preserve"> 56.6 N 5. 281 N</w:t>
      </w:r>
    </w:p>
    <w:sectPr w:rsidR="00042E48" w:rsidRPr="00042E48" w:rsidSect="00BD305B">
      <w:pgSz w:w="12240" w:h="15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213F"/>
    <w:multiLevelType w:val="multilevel"/>
    <w:tmpl w:val="2E8C2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E48"/>
    <w:rsid w:val="00042E48"/>
    <w:rsid w:val="0029531F"/>
    <w:rsid w:val="00A9668B"/>
    <w:rsid w:val="00BD30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382DF2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42E48"/>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042E4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2E48"/>
    <w:rPr>
      <w:rFonts w:ascii="Times" w:hAnsi="Times"/>
      <w:b/>
      <w:bCs/>
      <w:sz w:val="27"/>
      <w:szCs w:val="27"/>
    </w:rPr>
  </w:style>
  <w:style w:type="paragraph" w:styleId="NormalWeb">
    <w:name w:val="Normal (Web)"/>
    <w:basedOn w:val="Normal"/>
    <w:uiPriority w:val="99"/>
    <w:unhideWhenUsed/>
    <w:rsid w:val="00042E4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42E48"/>
    <w:rPr>
      <w:b/>
      <w:bCs/>
    </w:rPr>
  </w:style>
  <w:style w:type="character" w:customStyle="1" w:styleId="apple-converted-space">
    <w:name w:val="apple-converted-space"/>
    <w:basedOn w:val="DefaultParagraphFont"/>
    <w:rsid w:val="00042E48"/>
  </w:style>
  <w:style w:type="character" w:styleId="Emphasis">
    <w:name w:val="Emphasis"/>
    <w:basedOn w:val="DefaultParagraphFont"/>
    <w:uiPriority w:val="20"/>
    <w:qFormat/>
    <w:rsid w:val="00042E48"/>
    <w:rPr>
      <w:i/>
      <w:iCs/>
    </w:rPr>
  </w:style>
  <w:style w:type="character" w:styleId="Hyperlink">
    <w:name w:val="Hyperlink"/>
    <w:basedOn w:val="DefaultParagraphFont"/>
    <w:uiPriority w:val="99"/>
    <w:semiHidden/>
    <w:unhideWhenUsed/>
    <w:rsid w:val="00042E48"/>
    <w:rPr>
      <w:color w:val="0000FF"/>
      <w:u w:val="single"/>
    </w:rPr>
  </w:style>
  <w:style w:type="paragraph" w:styleId="BalloonText">
    <w:name w:val="Balloon Text"/>
    <w:basedOn w:val="Normal"/>
    <w:link w:val="BalloonTextChar"/>
    <w:uiPriority w:val="99"/>
    <w:semiHidden/>
    <w:unhideWhenUsed/>
    <w:rsid w:val="00042E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E48"/>
    <w:rPr>
      <w:rFonts w:ascii="Lucida Grande" w:hAnsi="Lucida Grande" w:cs="Lucida Grande"/>
      <w:sz w:val="18"/>
      <w:szCs w:val="18"/>
    </w:rPr>
  </w:style>
  <w:style w:type="character" w:customStyle="1" w:styleId="Heading4Char">
    <w:name w:val="Heading 4 Char"/>
    <w:basedOn w:val="DefaultParagraphFont"/>
    <w:link w:val="Heading4"/>
    <w:uiPriority w:val="9"/>
    <w:semiHidden/>
    <w:rsid w:val="00042E4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42E48"/>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semiHidden/>
    <w:unhideWhenUsed/>
    <w:qFormat/>
    <w:rsid w:val="00042E4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2E48"/>
    <w:rPr>
      <w:rFonts w:ascii="Times" w:hAnsi="Times"/>
      <w:b/>
      <w:bCs/>
      <w:sz w:val="27"/>
      <w:szCs w:val="27"/>
    </w:rPr>
  </w:style>
  <w:style w:type="paragraph" w:styleId="NormalWeb">
    <w:name w:val="Normal (Web)"/>
    <w:basedOn w:val="Normal"/>
    <w:uiPriority w:val="99"/>
    <w:unhideWhenUsed/>
    <w:rsid w:val="00042E4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42E48"/>
    <w:rPr>
      <w:b/>
      <w:bCs/>
    </w:rPr>
  </w:style>
  <w:style w:type="character" w:customStyle="1" w:styleId="apple-converted-space">
    <w:name w:val="apple-converted-space"/>
    <w:basedOn w:val="DefaultParagraphFont"/>
    <w:rsid w:val="00042E48"/>
  </w:style>
  <w:style w:type="character" w:styleId="Emphasis">
    <w:name w:val="Emphasis"/>
    <w:basedOn w:val="DefaultParagraphFont"/>
    <w:uiPriority w:val="20"/>
    <w:qFormat/>
    <w:rsid w:val="00042E48"/>
    <w:rPr>
      <w:i/>
      <w:iCs/>
    </w:rPr>
  </w:style>
  <w:style w:type="character" w:styleId="Hyperlink">
    <w:name w:val="Hyperlink"/>
    <w:basedOn w:val="DefaultParagraphFont"/>
    <w:uiPriority w:val="99"/>
    <w:semiHidden/>
    <w:unhideWhenUsed/>
    <w:rsid w:val="00042E48"/>
    <w:rPr>
      <w:color w:val="0000FF"/>
      <w:u w:val="single"/>
    </w:rPr>
  </w:style>
  <w:style w:type="paragraph" w:styleId="BalloonText">
    <w:name w:val="Balloon Text"/>
    <w:basedOn w:val="Normal"/>
    <w:link w:val="BalloonTextChar"/>
    <w:uiPriority w:val="99"/>
    <w:semiHidden/>
    <w:unhideWhenUsed/>
    <w:rsid w:val="00042E4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E48"/>
    <w:rPr>
      <w:rFonts w:ascii="Lucida Grande" w:hAnsi="Lucida Grande" w:cs="Lucida Grande"/>
      <w:sz w:val="18"/>
      <w:szCs w:val="18"/>
    </w:rPr>
  </w:style>
  <w:style w:type="character" w:customStyle="1" w:styleId="Heading4Char">
    <w:name w:val="Heading 4 Char"/>
    <w:basedOn w:val="DefaultParagraphFont"/>
    <w:link w:val="Heading4"/>
    <w:uiPriority w:val="9"/>
    <w:semiHidden/>
    <w:rsid w:val="00042E4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244896">
      <w:bodyDiv w:val="1"/>
      <w:marLeft w:val="0"/>
      <w:marRight w:val="0"/>
      <w:marTop w:val="0"/>
      <w:marBottom w:val="0"/>
      <w:divBdr>
        <w:top w:val="none" w:sz="0" w:space="0" w:color="auto"/>
        <w:left w:val="none" w:sz="0" w:space="0" w:color="auto"/>
        <w:bottom w:val="none" w:sz="0" w:space="0" w:color="auto"/>
        <w:right w:val="none" w:sz="0" w:space="0" w:color="auto"/>
      </w:divBdr>
    </w:div>
    <w:div w:id="17348916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gif"/><Relationship Id="rId12" Type="http://schemas.openxmlformats.org/officeDocument/2006/relationships/image" Target="media/image6.gif"/><Relationship Id="rId13" Type="http://schemas.openxmlformats.org/officeDocument/2006/relationships/image" Target="media/image7.gif"/><Relationship Id="rId14" Type="http://schemas.openxmlformats.org/officeDocument/2006/relationships/image" Target="media/image8.gif"/><Relationship Id="rId15" Type="http://schemas.openxmlformats.org/officeDocument/2006/relationships/image" Target="media/image9.gif"/><Relationship Id="rId16" Type="http://schemas.openxmlformats.org/officeDocument/2006/relationships/image" Target="media/image10.gif"/><Relationship Id="rId17" Type="http://schemas.openxmlformats.org/officeDocument/2006/relationships/image" Target="media/image11.pn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gif"/><Relationship Id="rId8" Type="http://schemas.openxmlformats.org/officeDocument/2006/relationships/hyperlink" Target="http://www.physicsclassroom.com/class/newtlaws/u2l1a.cfm" TargetMode="External"/><Relationship Id="rId9" Type="http://schemas.openxmlformats.org/officeDocument/2006/relationships/image" Target="media/image3.gif"/><Relationship Id="rId10"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559</Words>
  <Characters>3189</Characters>
  <Application>Microsoft Macintosh Word</Application>
  <DocSecurity>0</DocSecurity>
  <Lines>26</Lines>
  <Paragraphs>7</Paragraphs>
  <ScaleCrop>false</ScaleCrop>
  <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2013-11-06T23:21:00Z</dcterms:created>
  <dcterms:modified xsi:type="dcterms:W3CDTF">2013-11-06T23:37:00Z</dcterms:modified>
</cp:coreProperties>
</file>