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Look w:val="0000" w:firstRow="0" w:lastRow="0" w:firstColumn="0" w:lastColumn="0" w:noHBand="0" w:noVBand="0"/>
      </w:tblPr>
      <w:tblGrid>
        <w:gridCol w:w="6204"/>
        <w:gridCol w:w="4704"/>
      </w:tblGrid>
      <w:tr w:rsidR="00A74073" w:rsidRPr="00A74073" w14:paraId="5FFFC0F6" w14:textId="77777777" w:rsidTr="00A74073">
        <w:trPr>
          <w:trHeight w:val="390"/>
        </w:trPr>
        <w:tc>
          <w:tcPr>
            <w:tcW w:w="6204" w:type="dxa"/>
            <w:tcBorders>
              <w:bottom w:val="single" w:sz="4" w:space="0" w:color="auto"/>
            </w:tcBorders>
          </w:tcPr>
          <w:p w14:paraId="78AE4B7E" w14:textId="77777777" w:rsidR="00A74073" w:rsidRPr="00A74073" w:rsidRDefault="005A7E5D" w:rsidP="00920FC3">
            <w:pPr>
              <w:rPr>
                <w:rFonts w:ascii="Helvetica" w:hAnsi="Helvetica"/>
              </w:rPr>
            </w:pPr>
            <w:r>
              <w:rPr>
                <w:rFonts w:ascii="Helvetica" w:hAnsi="Helvetica"/>
                <w:b/>
              </w:rPr>
              <w:t>AP</w:t>
            </w:r>
            <w:r w:rsidR="0070613F">
              <w:rPr>
                <w:rFonts w:ascii="Helvetica" w:hAnsi="Helvetica"/>
                <w:b/>
              </w:rPr>
              <w:t xml:space="preserve"> </w:t>
            </w:r>
            <w:r w:rsidR="00A74073" w:rsidRPr="00A74073">
              <w:rPr>
                <w:rFonts w:ascii="Helvetica" w:hAnsi="Helvetica"/>
                <w:b/>
              </w:rPr>
              <w:t xml:space="preserve">Physics </w:t>
            </w:r>
            <w:r>
              <w:rPr>
                <w:rFonts w:ascii="Helvetica" w:hAnsi="Helvetica"/>
                <w:b/>
              </w:rPr>
              <w:t>2</w:t>
            </w:r>
          </w:p>
        </w:tc>
        <w:tc>
          <w:tcPr>
            <w:tcW w:w="4704" w:type="dxa"/>
            <w:tcBorders>
              <w:bottom w:val="single" w:sz="4" w:space="0" w:color="auto"/>
            </w:tcBorders>
          </w:tcPr>
          <w:p w14:paraId="51930E05" w14:textId="1A1630A6" w:rsidR="00A74073" w:rsidRPr="00E827AE" w:rsidRDefault="00A74073" w:rsidP="00A74073">
            <w:pPr>
              <w:rPr>
                <w:rFonts w:ascii="Helvetica" w:hAnsi="Helvetica"/>
                <w:b/>
                <w:sz w:val="20"/>
                <w:szCs w:val="20"/>
              </w:rPr>
            </w:pPr>
            <w:r w:rsidRPr="00E827AE">
              <w:rPr>
                <w:rFonts w:ascii="Helvetica" w:hAnsi="Helvetica"/>
                <w:b/>
                <w:sz w:val="20"/>
                <w:szCs w:val="20"/>
              </w:rPr>
              <w:t>Mr. Scott Lawson</w:t>
            </w:r>
            <w:r w:rsidR="00AF0741">
              <w:rPr>
                <w:rFonts w:ascii="Helvetica" w:hAnsi="Helvetica" w:cs="Arial"/>
                <w:b/>
                <w:sz w:val="20"/>
                <w:szCs w:val="20"/>
              </w:rPr>
              <w:t xml:space="preserve">                    Room: 205</w:t>
            </w:r>
          </w:p>
          <w:p w14:paraId="118DA95D" w14:textId="77777777" w:rsidR="00A74073" w:rsidRPr="00E827AE" w:rsidRDefault="00A74073" w:rsidP="00A74073">
            <w:pPr>
              <w:rPr>
                <w:rFonts w:ascii="Helvetica" w:hAnsi="Helvetica" w:cs="Arial"/>
                <w:b/>
                <w:sz w:val="20"/>
                <w:szCs w:val="20"/>
              </w:rPr>
            </w:pPr>
            <w:r w:rsidRPr="00E827AE">
              <w:rPr>
                <w:rFonts w:ascii="Helvetica" w:hAnsi="Helvetica" w:cs="Arial"/>
                <w:b/>
                <w:sz w:val="20"/>
                <w:szCs w:val="20"/>
              </w:rPr>
              <w:t xml:space="preserve">Email:  </w:t>
            </w:r>
            <w:hyperlink r:id="rId8" w:history="1">
              <w:r w:rsidRPr="00E827AE">
                <w:rPr>
                  <w:rStyle w:val="Hyperlink"/>
                  <w:rFonts w:ascii="Helvetica" w:hAnsi="Helvetica" w:cs="Arial"/>
                  <w:b/>
                  <w:sz w:val="20"/>
                  <w:szCs w:val="20"/>
                </w:rPr>
                <w:t>slawson@sd45.bc.ca</w:t>
              </w:r>
            </w:hyperlink>
          </w:p>
          <w:p w14:paraId="02A71C92" w14:textId="2FC73E75" w:rsidR="00A74073" w:rsidRPr="00A74073" w:rsidRDefault="00A74073" w:rsidP="00A74073">
            <w:pPr>
              <w:rPr>
                <w:rFonts w:ascii="Helvetica" w:hAnsi="Helvetica" w:cs="Arial"/>
                <w:b/>
              </w:rPr>
            </w:pPr>
            <w:r w:rsidRPr="00E827AE">
              <w:rPr>
                <w:rFonts w:ascii="Helvetica" w:hAnsi="Helvetica" w:cs="Arial"/>
                <w:b/>
                <w:sz w:val="20"/>
                <w:szCs w:val="20"/>
              </w:rPr>
              <w:t>Website:</w:t>
            </w:r>
            <w:r w:rsidR="00EC3F72">
              <w:rPr>
                <w:rFonts w:ascii="Helvetica" w:hAnsi="Helvetica" w:cs="Arial"/>
                <w:b/>
                <w:sz w:val="20"/>
                <w:szCs w:val="20"/>
              </w:rPr>
              <w:t xml:space="preserve"> </w:t>
            </w:r>
            <w:r w:rsidRPr="00E827AE">
              <w:rPr>
                <w:rStyle w:val="apple-style-span"/>
                <w:rFonts w:ascii="Helvetica" w:hAnsi="Helvetica" w:cs="Arial"/>
                <w:b/>
                <w:color w:val="0000FF"/>
                <w:sz w:val="20"/>
                <w:szCs w:val="20"/>
                <w:u w:val="single"/>
              </w:rPr>
              <w:t>www.mrlawsonscience.weebly.com/</w:t>
            </w:r>
          </w:p>
        </w:tc>
      </w:tr>
    </w:tbl>
    <w:p w14:paraId="719A98D9" w14:textId="77777777" w:rsidR="000D1AB3" w:rsidRPr="00A74073" w:rsidRDefault="000D1AB3" w:rsidP="003B0AE1">
      <w:pPr>
        <w:autoSpaceDE w:val="0"/>
        <w:autoSpaceDN w:val="0"/>
        <w:adjustRightInd w:val="0"/>
        <w:rPr>
          <w:rFonts w:ascii="Helvetica" w:hAnsi="Helvetica" w:cs="Calibri"/>
          <w:b/>
          <w:bCs/>
        </w:rPr>
      </w:pPr>
    </w:p>
    <w:p w14:paraId="60365933" w14:textId="77777777" w:rsidR="0034730C" w:rsidRPr="00775F51" w:rsidRDefault="0034730C" w:rsidP="0034730C">
      <w:pPr>
        <w:rPr>
          <w:rFonts w:ascii="Helvetica" w:hAnsi="Helvetica" w:cs="Arial"/>
          <w:b/>
          <w:sz w:val="22"/>
          <w:szCs w:val="22"/>
          <w:u w:val="single"/>
        </w:rPr>
      </w:pPr>
      <w:r>
        <w:rPr>
          <w:rFonts w:ascii="Helvetica" w:hAnsi="Helvetica" w:cs="Arial"/>
          <w:b/>
          <w:sz w:val="22"/>
          <w:szCs w:val="22"/>
          <w:u w:val="single"/>
        </w:rPr>
        <w:t>W</w:t>
      </w:r>
      <w:r w:rsidRPr="00775F51">
        <w:rPr>
          <w:rFonts w:ascii="Helvetica" w:hAnsi="Helvetica" w:cs="Arial"/>
          <w:b/>
          <w:sz w:val="22"/>
          <w:szCs w:val="22"/>
          <w:u w:val="single"/>
        </w:rPr>
        <w:t>hat will we be learning?</w:t>
      </w:r>
    </w:p>
    <w:p w14:paraId="2008E08E" w14:textId="77777777" w:rsidR="0034730C" w:rsidRPr="007A4093" w:rsidRDefault="0034730C" w:rsidP="0034730C">
      <w:pPr>
        <w:rPr>
          <w:rFonts w:ascii="Helvetica" w:hAnsi="Helvetica" w:cs="Arial"/>
          <w:b/>
          <w:sz w:val="22"/>
          <w:szCs w:val="22"/>
        </w:rPr>
      </w:pPr>
    </w:p>
    <w:p w14:paraId="52E6BADC" w14:textId="4BFCF334" w:rsidR="009F5416" w:rsidRPr="007A4093" w:rsidRDefault="0034730C" w:rsidP="007A4093">
      <w:pPr>
        <w:rPr>
          <w:rFonts w:ascii="Helvetica" w:hAnsi="Helvetica" w:cs="Arial"/>
          <w:b/>
          <w:i/>
          <w:sz w:val="22"/>
          <w:szCs w:val="22"/>
        </w:rPr>
      </w:pPr>
      <w:r w:rsidRPr="007A4093">
        <w:rPr>
          <w:rFonts w:ascii="Helvetica" w:hAnsi="Helvetica" w:cs="Arial"/>
          <w:sz w:val="22"/>
          <w:szCs w:val="22"/>
        </w:rPr>
        <w:t xml:space="preserve">AP Physics 2 covers </w:t>
      </w:r>
      <w:r w:rsidR="007A4093" w:rsidRPr="007A4093">
        <w:rPr>
          <w:rFonts w:ascii="Helvetica" w:hAnsi="Helvetica" w:cs="Arial"/>
          <w:sz w:val="22"/>
          <w:szCs w:val="22"/>
        </w:rPr>
        <w:t>material completed at the end of</w:t>
      </w:r>
      <w:r w:rsidRPr="007A4093">
        <w:rPr>
          <w:rFonts w:ascii="Helvetica" w:hAnsi="Helvetica" w:cs="Arial"/>
          <w:sz w:val="22"/>
          <w:szCs w:val="22"/>
        </w:rPr>
        <w:t xml:space="preserve"> Physics 12 and </w:t>
      </w:r>
      <w:r w:rsidR="007A4093" w:rsidRPr="007A4093">
        <w:rPr>
          <w:rFonts w:ascii="Helvetica" w:hAnsi="Helvetica" w:cs="Arial"/>
          <w:sz w:val="22"/>
          <w:szCs w:val="22"/>
        </w:rPr>
        <w:t>extends into material covered in terms 1 and 2 of first year university curriculum. </w:t>
      </w:r>
      <w:r w:rsidRPr="007A4093">
        <w:rPr>
          <w:rFonts w:ascii="Helvetica" w:hAnsi="Helvetica" w:cs="Arial"/>
          <w:sz w:val="22"/>
          <w:szCs w:val="22"/>
        </w:rPr>
        <w:t>The course is taught at an accelerated pace and enriched with inquiry based activities. This course is designed to extend ideas typi</w:t>
      </w:r>
      <w:r w:rsidR="007A4093" w:rsidRPr="007A4093">
        <w:rPr>
          <w:rFonts w:ascii="Helvetica" w:hAnsi="Helvetica" w:cs="Arial"/>
          <w:sz w:val="22"/>
          <w:szCs w:val="22"/>
        </w:rPr>
        <w:t xml:space="preserve">cally covered in Physics </w:t>
      </w:r>
      <w:r w:rsidRPr="007A4093">
        <w:rPr>
          <w:rFonts w:ascii="Helvetica" w:hAnsi="Helvetica" w:cs="Arial"/>
          <w:sz w:val="22"/>
          <w:szCs w:val="22"/>
        </w:rPr>
        <w:t>12</w:t>
      </w:r>
      <w:r w:rsidR="007A4093" w:rsidRPr="007A4093">
        <w:rPr>
          <w:rFonts w:ascii="Helvetica" w:hAnsi="Helvetica" w:cs="Arial"/>
          <w:sz w:val="22"/>
          <w:szCs w:val="22"/>
        </w:rPr>
        <w:t xml:space="preserve"> and university</w:t>
      </w:r>
      <w:r w:rsidRPr="007A4093">
        <w:rPr>
          <w:rFonts w:ascii="Helvetica" w:hAnsi="Helvetica" w:cs="Arial"/>
          <w:sz w:val="22"/>
          <w:szCs w:val="22"/>
        </w:rPr>
        <w:t xml:space="preserve"> and introduce new and more challenging topics such as </w:t>
      </w:r>
      <w:r w:rsidR="007A4093" w:rsidRPr="007A4093">
        <w:rPr>
          <w:rFonts w:ascii="Helvetica" w:hAnsi="Helvetica" w:cs="Arial"/>
          <w:sz w:val="22"/>
          <w:szCs w:val="22"/>
        </w:rPr>
        <w:t>Fluids</w:t>
      </w:r>
      <w:r w:rsidRPr="007A4093">
        <w:rPr>
          <w:rFonts w:ascii="Helvetica" w:hAnsi="Helvetica" w:cs="Arial"/>
          <w:sz w:val="22"/>
          <w:szCs w:val="22"/>
        </w:rPr>
        <w:t xml:space="preserve"> and </w:t>
      </w:r>
      <w:r w:rsidR="007A4093" w:rsidRPr="007A4093">
        <w:rPr>
          <w:rFonts w:ascii="Helvetica" w:hAnsi="Helvetica" w:cs="Arial"/>
          <w:sz w:val="22"/>
          <w:szCs w:val="22"/>
        </w:rPr>
        <w:t>Thermodynamics</w:t>
      </w:r>
      <w:r w:rsidRPr="007A4093">
        <w:rPr>
          <w:rFonts w:ascii="Helvetica" w:hAnsi="Helvetica" w:cs="Arial"/>
          <w:sz w:val="22"/>
          <w:szCs w:val="22"/>
        </w:rPr>
        <w:t xml:space="preserve">. This is a challenging but rewarding course for students who are interested in an enrichment opportunity.  Because of the heavy content workload students are required to do a significant portion of their work outside of class time. </w:t>
      </w:r>
    </w:p>
    <w:p w14:paraId="789B77D7" w14:textId="77777777" w:rsidR="00F1445E" w:rsidRPr="00A74073" w:rsidRDefault="00F1445E" w:rsidP="00F1445E">
      <w:pPr>
        <w:autoSpaceDE w:val="0"/>
        <w:autoSpaceDN w:val="0"/>
        <w:adjustRightInd w:val="0"/>
        <w:rPr>
          <w:rFonts w:ascii="Helvetica" w:hAnsi="Helvetica" w:cs="Calibri"/>
          <w:b/>
          <w:u w:val="single"/>
        </w:rPr>
      </w:pPr>
    </w:p>
    <w:p w14:paraId="7F515ED9" w14:textId="77777777" w:rsidR="00E827AE" w:rsidRDefault="00E827AE" w:rsidP="00E827AE">
      <w:pPr>
        <w:rPr>
          <w:rFonts w:ascii="Helvetica" w:hAnsi="Helvetica" w:cs="Arial"/>
          <w:b/>
          <w:i/>
          <w:sz w:val="22"/>
          <w:szCs w:val="22"/>
        </w:rPr>
      </w:pPr>
      <w:r w:rsidRPr="00775F51">
        <w:rPr>
          <w:rFonts w:ascii="Helvetica" w:hAnsi="Helvetica" w:cs="Arial"/>
          <w:b/>
          <w:i/>
          <w:sz w:val="22"/>
          <w:szCs w:val="22"/>
        </w:rPr>
        <w:t>Course 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2"/>
        <w:gridCol w:w="851"/>
        <w:gridCol w:w="4536"/>
      </w:tblGrid>
      <w:tr w:rsidR="00D63AE1" w:rsidRPr="00775F51" w14:paraId="44EAC884" w14:textId="77777777" w:rsidTr="007A4093">
        <w:tc>
          <w:tcPr>
            <w:tcW w:w="851" w:type="dxa"/>
          </w:tcPr>
          <w:p w14:paraId="6FB0B2D3" w14:textId="77777777" w:rsidR="00D63AE1" w:rsidRPr="00775F51" w:rsidRDefault="00D63AE1" w:rsidP="0034730C">
            <w:pPr>
              <w:rPr>
                <w:rFonts w:ascii="Helvetica" w:hAnsi="Helvetica" w:cs="Arial"/>
                <w:b/>
                <w:sz w:val="22"/>
                <w:szCs w:val="22"/>
              </w:rPr>
            </w:pPr>
            <w:r w:rsidRPr="00775F51">
              <w:rPr>
                <w:rFonts w:ascii="Helvetica" w:hAnsi="Helvetica" w:cs="Arial"/>
                <w:b/>
                <w:sz w:val="22"/>
                <w:szCs w:val="22"/>
              </w:rPr>
              <w:t>UNIT</w:t>
            </w:r>
          </w:p>
        </w:tc>
        <w:tc>
          <w:tcPr>
            <w:tcW w:w="4252" w:type="dxa"/>
          </w:tcPr>
          <w:p w14:paraId="68C93C90" w14:textId="77777777" w:rsidR="00D63AE1" w:rsidRPr="00775F51" w:rsidRDefault="00D63AE1" w:rsidP="0034730C">
            <w:pPr>
              <w:rPr>
                <w:rFonts w:ascii="Helvetica" w:hAnsi="Helvetica" w:cs="Arial"/>
                <w:b/>
                <w:sz w:val="22"/>
                <w:szCs w:val="22"/>
              </w:rPr>
            </w:pPr>
            <w:r w:rsidRPr="00775F51">
              <w:rPr>
                <w:rFonts w:ascii="Helvetica" w:hAnsi="Helvetica" w:cs="Arial"/>
                <w:b/>
                <w:sz w:val="22"/>
                <w:szCs w:val="22"/>
              </w:rPr>
              <w:t>TOPIC</w:t>
            </w:r>
          </w:p>
        </w:tc>
        <w:tc>
          <w:tcPr>
            <w:tcW w:w="851" w:type="dxa"/>
          </w:tcPr>
          <w:p w14:paraId="0B256085" w14:textId="77777777" w:rsidR="00D63AE1" w:rsidRPr="00775F51" w:rsidRDefault="00D63AE1" w:rsidP="0034730C">
            <w:pPr>
              <w:rPr>
                <w:rFonts w:ascii="Helvetica" w:hAnsi="Helvetica" w:cs="Arial"/>
                <w:b/>
                <w:sz w:val="22"/>
                <w:szCs w:val="22"/>
              </w:rPr>
            </w:pPr>
            <w:r w:rsidRPr="00775F51">
              <w:rPr>
                <w:rFonts w:ascii="Helvetica" w:hAnsi="Helvetica" w:cs="Arial"/>
                <w:b/>
                <w:sz w:val="22"/>
                <w:szCs w:val="22"/>
              </w:rPr>
              <w:t>UNIT</w:t>
            </w:r>
          </w:p>
        </w:tc>
        <w:tc>
          <w:tcPr>
            <w:tcW w:w="4536" w:type="dxa"/>
          </w:tcPr>
          <w:p w14:paraId="33F479A0" w14:textId="77777777" w:rsidR="00D63AE1" w:rsidRPr="00775F51" w:rsidRDefault="00D63AE1" w:rsidP="0034730C">
            <w:pPr>
              <w:ind w:right="-583"/>
              <w:rPr>
                <w:rFonts w:ascii="Helvetica" w:hAnsi="Helvetica" w:cs="Arial"/>
                <w:b/>
                <w:sz w:val="22"/>
                <w:szCs w:val="22"/>
              </w:rPr>
            </w:pPr>
            <w:r w:rsidRPr="00775F51">
              <w:rPr>
                <w:rFonts w:ascii="Helvetica" w:hAnsi="Helvetica" w:cs="Arial"/>
                <w:b/>
                <w:sz w:val="22"/>
                <w:szCs w:val="22"/>
              </w:rPr>
              <w:t>TOPIC</w:t>
            </w:r>
          </w:p>
        </w:tc>
      </w:tr>
      <w:tr w:rsidR="00AF0741" w:rsidRPr="00775F51" w14:paraId="21131DFF" w14:textId="77777777" w:rsidTr="007A4093">
        <w:tc>
          <w:tcPr>
            <w:tcW w:w="851" w:type="dxa"/>
          </w:tcPr>
          <w:p w14:paraId="7E1B3E2D" w14:textId="1DEB75BD" w:rsidR="00AF0741" w:rsidRPr="007A4093" w:rsidRDefault="00AF0741" w:rsidP="0034730C">
            <w:pPr>
              <w:jc w:val="center"/>
              <w:rPr>
                <w:rFonts w:ascii="Helvetica" w:hAnsi="Helvetica" w:cs="Arial"/>
                <w:b/>
                <w:sz w:val="20"/>
                <w:szCs w:val="20"/>
              </w:rPr>
            </w:pPr>
            <w:r>
              <w:rPr>
                <w:rFonts w:ascii="Helvetica" w:hAnsi="Helvetica" w:cs="Arial"/>
                <w:b/>
                <w:sz w:val="20"/>
                <w:szCs w:val="20"/>
              </w:rPr>
              <w:t>0</w:t>
            </w:r>
          </w:p>
        </w:tc>
        <w:tc>
          <w:tcPr>
            <w:tcW w:w="4252" w:type="dxa"/>
          </w:tcPr>
          <w:p w14:paraId="762D3676" w14:textId="6D1094FF" w:rsidR="00AF0741" w:rsidRPr="007A4093" w:rsidRDefault="00AF0741" w:rsidP="0034730C">
            <w:pPr>
              <w:rPr>
                <w:rFonts w:ascii="Helvetica" w:hAnsi="Helvetica" w:cs="Arial"/>
                <w:sz w:val="20"/>
                <w:szCs w:val="20"/>
              </w:rPr>
            </w:pPr>
            <w:r>
              <w:rPr>
                <w:rFonts w:ascii="Helvetica" w:hAnsi="Helvetica" w:cs="Arial"/>
                <w:sz w:val="20"/>
                <w:szCs w:val="20"/>
              </w:rPr>
              <w:t>Electricity (Review from AP 1)</w:t>
            </w:r>
          </w:p>
        </w:tc>
        <w:tc>
          <w:tcPr>
            <w:tcW w:w="851" w:type="dxa"/>
          </w:tcPr>
          <w:p w14:paraId="3F8F3F48" w14:textId="5934EA6D"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4</w:t>
            </w:r>
          </w:p>
        </w:tc>
        <w:tc>
          <w:tcPr>
            <w:tcW w:w="4536" w:type="dxa"/>
          </w:tcPr>
          <w:p w14:paraId="757B9514" w14:textId="5E123508" w:rsidR="00AF0741" w:rsidRPr="007A4093" w:rsidRDefault="00AF0741" w:rsidP="0034730C">
            <w:pPr>
              <w:rPr>
                <w:rFonts w:ascii="Helvetica" w:hAnsi="Helvetica" w:cs="Arial"/>
                <w:sz w:val="20"/>
                <w:szCs w:val="20"/>
              </w:rPr>
            </w:pPr>
            <w:r w:rsidRPr="007A4093">
              <w:rPr>
                <w:rFonts w:ascii="Helvetica" w:hAnsi="Helvetica" w:cs="Arial"/>
                <w:sz w:val="20"/>
                <w:szCs w:val="20"/>
              </w:rPr>
              <w:t>Thermodynamics</w:t>
            </w:r>
          </w:p>
        </w:tc>
      </w:tr>
      <w:tr w:rsidR="00AF0741" w:rsidRPr="00775F51" w14:paraId="261906B5" w14:textId="77777777" w:rsidTr="007A4093">
        <w:tc>
          <w:tcPr>
            <w:tcW w:w="851" w:type="dxa"/>
          </w:tcPr>
          <w:p w14:paraId="757291AE" w14:textId="39502B19"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1</w:t>
            </w:r>
          </w:p>
        </w:tc>
        <w:tc>
          <w:tcPr>
            <w:tcW w:w="4252" w:type="dxa"/>
          </w:tcPr>
          <w:p w14:paraId="474BBC71" w14:textId="49150CAA" w:rsidR="00AF0741" w:rsidRPr="007A4093" w:rsidRDefault="00AF0741" w:rsidP="0034730C">
            <w:pPr>
              <w:rPr>
                <w:rFonts w:ascii="Helvetica" w:hAnsi="Helvetica" w:cs="Arial"/>
                <w:sz w:val="20"/>
                <w:szCs w:val="20"/>
              </w:rPr>
            </w:pPr>
            <w:r>
              <w:rPr>
                <w:rFonts w:ascii="Helvetica" w:hAnsi="Helvetica" w:cs="Arial"/>
                <w:sz w:val="20"/>
                <w:szCs w:val="20"/>
              </w:rPr>
              <w:t xml:space="preserve">Electrostatics + </w:t>
            </w:r>
            <w:r w:rsidRPr="007A4093">
              <w:rPr>
                <w:rFonts w:ascii="Helvetica" w:hAnsi="Helvetica" w:cs="Arial"/>
                <w:sz w:val="20"/>
                <w:szCs w:val="20"/>
              </w:rPr>
              <w:t>RC Circuits</w:t>
            </w:r>
          </w:p>
        </w:tc>
        <w:tc>
          <w:tcPr>
            <w:tcW w:w="851" w:type="dxa"/>
          </w:tcPr>
          <w:p w14:paraId="3F891B2F" w14:textId="7518A4C8"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5</w:t>
            </w:r>
          </w:p>
        </w:tc>
        <w:tc>
          <w:tcPr>
            <w:tcW w:w="4536" w:type="dxa"/>
          </w:tcPr>
          <w:p w14:paraId="09E4B5A4" w14:textId="3E57EA98" w:rsidR="00AF0741" w:rsidRPr="007A4093" w:rsidRDefault="00AF0741" w:rsidP="0034730C">
            <w:pPr>
              <w:ind w:right="-583"/>
              <w:rPr>
                <w:rFonts w:ascii="Helvetica" w:hAnsi="Helvetica" w:cs="Arial"/>
                <w:sz w:val="20"/>
                <w:szCs w:val="20"/>
              </w:rPr>
            </w:pPr>
            <w:r w:rsidRPr="007A4093">
              <w:rPr>
                <w:rFonts w:ascii="Helvetica" w:hAnsi="Helvetica" w:cs="Arial"/>
                <w:sz w:val="20"/>
                <w:szCs w:val="20"/>
              </w:rPr>
              <w:t>Waves (Light)</w:t>
            </w:r>
          </w:p>
        </w:tc>
      </w:tr>
      <w:tr w:rsidR="00AF0741" w:rsidRPr="00775F51" w14:paraId="74C5FDA6" w14:textId="77777777" w:rsidTr="007A4093">
        <w:tc>
          <w:tcPr>
            <w:tcW w:w="851" w:type="dxa"/>
          </w:tcPr>
          <w:p w14:paraId="29231516" w14:textId="2D1EB766"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2</w:t>
            </w:r>
          </w:p>
        </w:tc>
        <w:tc>
          <w:tcPr>
            <w:tcW w:w="4252" w:type="dxa"/>
          </w:tcPr>
          <w:p w14:paraId="41ECC3D6" w14:textId="0E6E7F1A" w:rsidR="00AF0741" w:rsidRPr="007A4093" w:rsidRDefault="00AF0741" w:rsidP="0034730C">
            <w:pPr>
              <w:rPr>
                <w:rFonts w:ascii="Helvetica" w:hAnsi="Helvetica" w:cs="Arial"/>
                <w:sz w:val="20"/>
                <w:szCs w:val="20"/>
              </w:rPr>
            </w:pPr>
            <w:r w:rsidRPr="007A4093">
              <w:rPr>
                <w:rFonts w:ascii="Helvetica" w:hAnsi="Helvetica" w:cs="Arial"/>
                <w:sz w:val="20"/>
                <w:szCs w:val="20"/>
              </w:rPr>
              <w:t>Electromagnetism</w:t>
            </w:r>
          </w:p>
        </w:tc>
        <w:tc>
          <w:tcPr>
            <w:tcW w:w="851" w:type="dxa"/>
          </w:tcPr>
          <w:p w14:paraId="3321B03A" w14:textId="4D76854A"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6</w:t>
            </w:r>
          </w:p>
        </w:tc>
        <w:tc>
          <w:tcPr>
            <w:tcW w:w="4536" w:type="dxa"/>
          </w:tcPr>
          <w:p w14:paraId="2E725F7D" w14:textId="4DCFA2AF" w:rsidR="00AF0741" w:rsidRPr="007A4093" w:rsidRDefault="00AF0741" w:rsidP="0034730C">
            <w:pPr>
              <w:ind w:right="-583"/>
              <w:rPr>
                <w:rFonts w:ascii="Helvetica" w:hAnsi="Helvetica" w:cs="Arial"/>
                <w:sz w:val="20"/>
                <w:szCs w:val="20"/>
              </w:rPr>
            </w:pPr>
            <w:r w:rsidRPr="007A4093">
              <w:rPr>
                <w:rFonts w:ascii="Helvetica" w:hAnsi="Helvetica" w:cs="Arial"/>
                <w:sz w:val="20"/>
                <w:szCs w:val="20"/>
              </w:rPr>
              <w:t>Atomic and Nuclear Physics</w:t>
            </w:r>
          </w:p>
        </w:tc>
      </w:tr>
      <w:tr w:rsidR="00AF0741" w:rsidRPr="00775F51" w14:paraId="4B8CF0AC" w14:textId="77777777" w:rsidTr="007A4093">
        <w:tc>
          <w:tcPr>
            <w:tcW w:w="851" w:type="dxa"/>
          </w:tcPr>
          <w:p w14:paraId="6AA0AED5" w14:textId="400EC104"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3</w:t>
            </w:r>
          </w:p>
        </w:tc>
        <w:tc>
          <w:tcPr>
            <w:tcW w:w="4252" w:type="dxa"/>
          </w:tcPr>
          <w:p w14:paraId="31600004" w14:textId="110F959E" w:rsidR="00AF0741" w:rsidRPr="007A4093" w:rsidRDefault="00AF0741" w:rsidP="0034730C">
            <w:pPr>
              <w:rPr>
                <w:rFonts w:ascii="Helvetica" w:hAnsi="Helvetica" w:cs="Arial"/>
                <w:sz w:val="20"/>
                <w:szCs w:val="20"/>
              </w:rPr>
            </w:pPr>
            <w:r w:rsidRPr="007A4093">
              <w:rPr>
                <w:rFonts w:ascii="Helvetica" w:hAnsi="Helvetica" w:cs="Arial"/>
                <w:sz w:val="20"/>
                <w:szCs w:val="20"/>
              </w:rPr>
              <w:t>Fluids</w:t>
            </w:r>
          </w:p>
        </w:tc>
        <w:tc>
          <w:tcPr>
            <w:tcW w:w="851" w:type="dxa"/>
          </w:tcPr>
          <w:p w14:paraId="4AED5CBD" w14:textId="56E452CE"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7</w:t>
            </w:r>
          </w:p>
        </w:tc>
        <w:tc>
          <w:tcPr>
            <w:tcW w:w="4536" w:type="dxa"/>
          </w:tcPr>
          <w:p w14:paraId="0F0B9CD9" w14:textId="31A0E8C5" w:rsidR="00AF0741" w:rsidRPr="007A4093" w:rsidRDefault="00AF0741" w:rsidP="0034730C">
            <w:pPr>
              <w:ind w:right="-583"/>
              <w:rPr>
                <w:rFonts w:ascii="Helvetica" w:hAnsi="Helvetica" w:cs="Arial"/>
                <w:sz w:val="20"/>
                <w:szCs w:val="20"/>
              </w:rPr>
            </w:pPr>
            <w:r w:rsidRPr="007A4093">
              <w:rPr>
                <w:rFonts w:ascii="Helvetica" w:hAnsi="Helvetica" w:cs="Arial"/>
                <w:sz w:val="20"/>
                <w:szCs w:val="20"/>
              </w:rPr>
              <w:t>Review</w:t>
            </w:r>
          </w:p>
        </w:tc>
      </w:tr>
    </w:tbl>
    <w:p w14:paraId="78F9C707" w14:textId="77777777" w:rsidR="00E827AE" w:rsidRDefault="00E827AE" w:rsidP="00F1445E">
      <w:pPr>
        <w:autoSpaceDE w:val="0"/>
        <w:autoSpaceDN w:val="0"/>
        <w:adjustRightInd w:val="0"/>
        <w:ind w:left="5040"/>
        <w:rPr>
          <w:rFonts w:ascii="Helvetica" w:hAnsi="Helvetica"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526"/>
        <w:gridCol w:w="6203"/>
      </w:tblGrid>
      <w:tr w:rsidR="00D63AE1" w:rsidRPr="00B24D24" w14:paraId="63981ABF" w14:textId="77777777" w:rsidTr="00D63AE1">
        <w:tc>
          <w:tcPr>
            <w:tcW w:w="10840" w:type="dxa"/>
            <w:gridSpan w:val="3"/>
            <w:shd w:val="clear" w:color="auto" w:fill="000000"/>
          </w:tcPr>
          <w:p w14:paraId="215561DD" w14:textId="77777777" w:rsidR="00D63AE1" w:rsidRDefault="00D63AE1" w:rsidP="0034730C">
            <w:pPr>
              <w:rPr>
                <w:rFonts w:ascii="Arial" w:hAnsi="Arial" w:cs="Arial"/>
                <w:b/>
                <w:sz w:val="22"/>
                <w:szCs w:val="22"/>
              </w:rPr>
            </w:pPr>
            <w:r>
              <w:rPr>
                <w:rFonts w:ascii="Arial" w:hAnsi="Arial" w:cs="Arial"/>
                <w:b/>
                <w:sz w:val="22"/>
                <w:szCs w:val="22"/>
              </w:rPr>
              <w:t>Physics 12 and AP Physics 2</w:t>
            </w:r>
            <w:r w:rsidRPr="00B24D24">
              <w:rPr>
                <w:rFonts w:ascii="Arial" w:hAnsi="Arial" w:cs="Arial"/>
                <w:b/>
                <w:sz w:val="22"/>
                <w:szCs w:val="22"/>
              </w:rPr>
              <w:t>: Marks Explanation</w:t>
            </w:r>
          </w:p>
        </w:tc>
      </w:tr>
      <w:tr w:rsidR="00D63AE1" w:rsidRPr="00B24D24" w14:paraId="27C5D533" w14:textId="77777777" w:rsidTr="00D63AE1">
        <w:trPr>
          <w:trHeight w:val="897"/>
        </w:trPr>
        <w:tc>
          <w:tcPr>
            <w:tcW w:w="3111" w:type="dxa"/>
            <w:shd w:val="clear" w:color="auto" w:fill="auto"/>
          </w:tcPr>
          <w:p w14:paraId="5D470BD1" w14:textId="77777777" w:rsidR="00D63AE1" w:rsidRPr="00B24D24" w:rsidRDefault="00D63AE1" w:rsidP="0034730C">
            <w:pPr>
              <w:rPr>
                <w:rFonts w:ascii="Arial" w:hAnsi="Arial" w:cs="Arial"/>
              </w:rPr>
            </w:pPr>
            <w:r>
              <w:rPr>
                <w:rFonts w:ascii="Arial" w:hAnsi="Arial" w:cs="Arial"/>
              </w:rPr>
              <w:t xml:space="preserve">Unit </w:t>
            </w:r>
            <w:r w:rsidRPr="00B24D24">
              <w:rPr>
                <w:rFonts w:ascii="Arial" w:hAnsi="Arial" w:cs="Arial"/>
              </w:rPr>
              <w:t xml:space="preserve">Tests </w:t>
            </w:r>
          </w:p>
          <w:p w14:paraId="099D497D" w14:textId="77777777" w:rsidR="00D63AE1" w:rsidRDefault="00D63AE1" w:rsidP="0034730C">
            <w:pPr>
              <w:rPr>
                <w:rFonts w:ascii="Arial" w:hAnsi="Arial" w:cs="Arial"/>
              </w:rPr>
            </w:pPr>
            <w:r>
              <w:rPr>
                <w:rFonts w:ascii="Arial" w:hAnsi="Arial" w:cs="Arial"/>
              </w:rPr>
              <w:t xml:space="preserve">Unit </w:t>
            </w:r>
            <w:r w:rsidRPr="00B24D24">
              <w:rPr>
                <w:rFonts w:ascii="Arial" w:hAnsi="Arial" w:cs="Arial"/>
              </w:rPr>
              <w:t>Quizzes</w:t>
            </w:r>
            <w:r>
              <w:rPr>
                <w:rFonts w:ascii="Arial" w:hAnsi="Arial" w:cs="Arial"/>
              </w:rPr>
              <w:t>/Student Log</w:t>
            </w:r>
          </w:p>
          <w:p w14:paraId="7218FDD9" w14:textId="77777777" w:rsidR="00D63AE1" w:rsidRPr="00B24D24" w:rsidRDefault="00D63AE1" w:rsidP="0034730C">
            <w:pPr>
              <w:rPr>
                <w:rFonts w:ascii="Arial" w:hAnsi="Arial" w:cs="Arial"/>
              </w:rPr>
            </w:pPr>
            <w:r w:rsidRPr="00B24D24">
              <w:rPr>
                <w:rFonts w:ascii="Arial" w:hAnsi="Arial" w:cs="Arial"/>
              </w:rPr>
              <w:t>Assignments/Labs/</w:t>
            </w:r>
            <w:r>
              <w:rPr>
                <w:rFonts w:ascii="Arial" w:hAnsi="Arial" w:cs="Arial"/>
              </w:rPr>
              <w:t>Projects</w:t>
            </w:r>
          </w:p>
        </w:tc>
        <w:tc>
          <w:tcPr>
            <w:tcW w:w="1526" w:type="dxa"/>
            <w:shd w:val="clear" w:color="auto" w:fill="auto"/>
          </w:tcPr>
          <w:p w14:paraId="43CF6BF0" w14:textId="55997536" w:rsidR="00D63AE1" w:rsidRPr="00B24D24" w:rsidRDefault="00883DA3" w:rsidP="0034730C">
            <w:pPr>
              <w:jc w:val="center"/>
              <w:rPr>
                <w:rFonts w:ascii="Arial" w:hAnsi="Arial" w:cs="Arial"/>
              </w:rPr>
            </w:pPr>
            <w:proofErr w:type="gramStart"/>
            <w:r>
              <w:rPr>
                <w:rFonts w:ascii="Arial" w:hAnsi="Arial" w:cs="Arial"/>
              </w:rPr>
              <w:t>?</w:t>
            </w:r>
            <w:r w:rsidR="00D63AE1" w:rsidRPr="00B24D24">
              <w:rPr>
                <w:rFonts w:ascii="Arial" w:hAnsi="Arial" w:cs="Arial"/>
              </w:rPr>
              <w:t>%</w:t>
            </w:r>
            <w:proofErr w:type="gramEnd"/>
          </w:p>
          <w:p w14:paraId="076CA4A4" w14:textId="5832D1A0" w:rsidR="00D63AE1" w:rsidRDefault="00883DA3" w:rsidP="0034730C">
            <w:pPr>
              <w:jc w:val="center"/>
              <w:rPr>
                <w:rFonts w:ascii="Arial" w:hAnsi="Arial" w:cs="Arial"/>
              </w:rPr>
            </w:pPr>
            <w:proofErr w:type="gramStart"/>
            <w:r>
              <w:rPr>
                <w:rFonts w:ascii="Arial" w:hAnsi="Arial" w:cs="Arial"/>
              </w:rPr>
              <w:t>?</w:t>
            </w:r>
            <w:r w:rsidR="00D63AE1" w:rsidRPr="00B24D24">
              <w:rPr>
                <w:rFonts w:ascii="Arial" w:hAnsi="Arial" w:cs="Arial"/>
              </w:rPr>
              <w:t>%</w:t>
            </w:r>
            <w:proofErr w:type="gramEnd"/>
          </w:p>
          <w:p w14:paraId="6DF4E1DF" w14:textId="23090A8B" w:rsidR="00D63AE1" w:rsidRPr="00B24D24" w:rsidRDefault="00883DA3" w:rsidP="0034730C">
            <w:pPr>
              <w:jc w:val="center"/>
              <w:rPr>
                <w:rFonts w:ascii="Arial" w:hAnsi="Arial" w:cs="Arial"/>
              </w:rPr>
            </w:pPr>
            <w:proofErr w:type="gramStart"/>
            <w:r>
              <w:rPr>
                <w:rFonts w:ascii="Arial" w:hAnsi="Arial" w:cs="Arial"/>
              </w:rPr>
              <w:t>?</w:t>
            </w:r>
            <w:r w:rsidR="00D63AE1">
              <w:rPr>
                <w:rFonts w:ascii="Arial" w:hAnsi="Arial" w:cs="Arial"/>
              </w:rPr>
              <w:t>%</w:t>
            </w:r>
            <w:proofErr w:type="gramEnd"/>
          </w:p>
        </w:tc>
        <w:tc>
          <w:tcPr>
            <w:tcW w:w="6203" w:type="dxa"/>
            <w:vMerge w:val="restart"/>
          </w:tcPr>
          <w:p w14:paraId="668A0DFD" w14:textId="77777777" w:rsidR="00D63AE1" w:rsidRDefault="00D63AE1" w:rsidP="0034730C">
            <w:pPr>
              <w:rPr>
                <w:rFonts w:ascii="Georgia" w:hAnsi="Georgia"/>
              </w:rPr>
            </w:pPr>
          </w:p>
          <w:p w14:paraId="594784FD" w14:textId="7F709D7D" w:rsidR="00D63AE1" w:rsidRDefault="00AF0741" w:rsidP="00AF0741">
            <w:pPr>
              <w:rPr>
                <w:rFonts w:ascii="Arial" w:hAnsi="Arial" w:cs="Arial"/>
              </w:rPr>
            </w:pPr>
            <w:r>
              <w:rPr>
                <w:rFonts w:ascii="Helvetica" w:hAnsi="Helvetica"/>
                <w:sz w:val="22"/>
                <w:szCs w:val="22"/>
              </w:rPr>
              <w:t>Term’s</w:t>
            </w:r>
            <w:r w:rsidR="00D63AE1">
              <w:rPr>
                <w:rFonts w:ascii="Helvetica" w:hAnsi="Helvetica"/>
                <w:sz w:val="22"/>
                <w:szCs w:val="22"/>
              </w:rPr>
              <w:t xml:space="preserve"> one and </w:t>
            </w:r>
            <w:r w:rsidR="00883DA3">
              <w:rPr>
                <w:rFonts w:ascii="Helvetica" w:hAnsi="Helvetica"/>
                <w:sz w:val="22"/>
                <w:szCs w:val="22"/>
              </w:rPr>
              <w:t>two will be worth 40</w:t>
            </w:r>
            <w:r w:rsidR="00D63AE1">
              <w:rPr>
                <w:rFonts w:ascii="Helvetica" w:hAnsi="Helvetica"/>
                <w:sz w:val="22"/>
                <w:szCs w:val="22"/>
              </w:rPr>
              <w:t>% of your course mark</w:t>
            </w:r>
            <w:r>
              <w:rPr>
                <w:rFonts w:ascii="Helvetica" w:hAnsi="Helvetica"/>
                <w:sz w:val="22"/>
                <w:szCs w:val="22"/>
              </w:rPr>
              <w:t xml:space="preserve"> respectively, w</w:t>
            </w:r>
            <w:r w:rsidR="00883DA3">
              <w:rPr>
                <w:rFonts w:ascii="Helvetica" w:hAnsi="Helvetica"/>
                <w:sz w:val="22"/>
                <w:szCs w:val="22"/>
              </w:rPr>
              <w:t>hile term three will be worth 20</w:t>
            </w:r>
            <w:bookmarkStart w:id="0" w:name="_GoBack"/>
            <w:bookmarkEnd w:id="0"/>
            <w:r w:rsidR="00D63AE1">
              <w:rPr>
                <w:rFonts w:ascii="Helvetica" w:hAnsi="Helvetica"/>
                <w:sz w:val="22"/>
                <w:szCs w:val="22"/>
              </w:rPr>
              <w:t xml:space="preserve">% of your course mark. </w:t>
            </w:r>
            <w:r w:rsidR="00D63AE1" w:rsidRPr="0073001C">
              <w:rPr>
                <w:rFonts w:ascii="Helvetica" w:hAnsi="Helvetica"/>
                <w:sz w:val="22"/>
                <w:szCs w:val="22"/>
              </w:rPr>
              <w:t xml:space="preserve">Students will also be given a work habits grade. </w:t>
            </w:r>
          </w:p>
        </w:tc>
      </w:tr>
      <w:tr w:rsidR="00D63AE1" w:rsidRPr="00B24D24" w14:paraId="5D96A088" w14:textId="77777777" w:rsidTr="00D63AE1">
        <w:trPr>
          <w:trHeight w:val="811"/>
        </w:trPr>
        <w:tc>
          <w:tcPr>
            <w:tcW w:w="3111" w:type="dxa"/>
            <w:shd w:val="clear" w:color="auto" w:fill="auto"/>
          </w:tcPr>
          <w:p w14:paraId="6B90BF98" w14:textId="77777777" w:rsidR="00D63AE1" w:rsidRPr="00B24D24" w:rsidRDefault="00D63AE1" w:rsidP="0034730C">
            <w:pPr>
              <w:rPr>
                <w:rFonts w:ascii="Arial" w:hAnsi="Arial" w:cs="Arial"/>
                <w:b/>
              </w:rPr>
            </w:pPr>
            <w:r w:rsidRPr="00B24D24">
              <w:rPr>
                <w:rFonts w:ascii="Arial" w:hAnsi="Arial" w:cs="Arial"/>
                <w:b/>
              </w:rPr>
              <w:t>FINAL MARK</w:t>
            </w:r>
          </w:p>
          <w:p w14:paraId="2B1321A8" w14:textId="77777777" w:rsidR="00D63AE1" w:rsidRPr="00B24D24" w:rsidRDefault="00D63AE1" w:rsidP="0034730C">
            <w:pPr>
              <w:rPr>
                <w:rFonts w:ascii="Arial" w:hAnsi="Arial" w:cs="Arial"/>
              </w:rPr>
            </w:pPr>
            <w:r>
              <w:rPr>
                <w:rFonts w:ascii="Arial" w:hAnsi="Arial" w:cs="Arial"/>
              </w:rPr>
              <w:t xml:space="preserve">Course Mark </w:t>
            </w:r>
          </w:p>
          <w:p w14:paraId="17FEF231" w14:textId="77777777" w:rsidR="00D63AE1" w:rsidRPr="00B24D24" w:rsidRDefault="00D63AE1" w:rsidP="0034730C">
            <w:pPr>
              <w:rPr>
                <w:rFonts w:ascii="Arial" w:hAnsi="Arial" w:cs="Arial"/>
              </w:rPr>
            </w:pPr>
            <w:r>
              <w:rPr>
                <w:rFonts w:ascii="Arial" w:hAnsi="Arial" w:cs="Arial"/>
              </w:rPr>
              <w:t>AP Physics 2</w:t>
            </w:r>
          </w:p>
        </w:tc>
        <w:tc>
          <w:tcPr>
            <w:tcW w:w="1526" w:type="dxa"/>
            <w:shd w:val="clear" w:color="auto" w:fill="auto"/>
          </w:tcPr>
          <w:p w14:paraId="2A9DF235" w14:textId="77777777" w:rsidR="00D63AE1" w:rsidRDefault="00D63AE1" w:rsidP="0034730C">
            <w:pPr>
              <w:jc w:val="center"/>
              <w:rPr>
                <w:rFonts w:ascii="Arial" w:hAnsi="Arial" w:cs="Arial"/>
              </w:rPr>
            </w:pPr>
          </w:p>
          <w:p w14:paraId="08619BC5" w14:textId="77777777" w:rsidR="00D63AE1" w:rsidRDefault="00D63AE1" w:rsidP="0034730C">
            <w:pPr>
              <w:jc w:val="center"/>
              <w:rPr>
                <w:rFonts w:ascii="Arial" w:hAnsi="Arial" w:cs="Arial"/>
              </w:rPr>
            </w:pPr>
            <w:r>
              <w:rPr>
                <w:rFonts w:ascii="Arial" w:hAnsi="Arial" w:cs="Arial"/>
              </w:rPr>
              <w:t>100</w:t>
            </w:r>
            <w:r w:rsidRPr="00B24D24">
              <w:rPr>
                <w:rFonts w:ascii="Arial" w:hAnsi="Arial" w:cs="Arial"/>
              </w:rPr>
              <w:t>%</w:t>
            </w:r>
          </w:p>
          <w:p w14:paraId="23A1971B" w14:textId="77777777" w:rsidR="00D63AE1" w:rsidRPr="00B24D24" w:rsidRDefault="00D63AE1" w:rsidP="0034730C">
            <w:pPr>
              <w:jc w:val="center"/>
              <w:rPr>
                <w:rFonts w:ascii="Arial" w:hAnsi="Arial" w:cs="Arial"/>
              </w:rPr>
            </w:pPr>
            <w:r>
              <w:rPr>
                <w:rFonts w:ascii="Arial" w:hAnsi="Arial" w:cs="Arial"/>
              </w:rPr>
              <w:t>0%</w:t>
            </w:r>
          </w:p>
        </w:tc>
        <w:tc>
          <w:tcPr>
            <w:tcW w:w="6203" w:type="dxa"/>
            <w:vMerge/>
          </w:tcPr>
          <w:p w14:paraId="092EA5AD" w14:textId="77777777" w:rsidR="00D63AE1" w:rsidRDefault="00D63AE1" w:rsidP="0034730C">
            <w:pPr>
              <w:rPr>
                <w:rFonts w:ascii="Arial" w:hAnsi="Arial" w:cs="Arial"/>
              </w:rPr>
            </w:pPr>
          </w:p>
        </w:tc>
      </w:tr>
    </w:tbl>
    <w:p w14:paraId="76997491" w14:textId="77777777" w:rsidR="00E827AE" w:rsidRPr="005C029E" w:rsidRDefault="00E827AE" w:rsidP="00E827AE">
      <w:pPr>
        <w:rPr>
          <w:rFonts w:ascii="Georgia" w:hAnsi="Georgia"/>
        </w:rPr>
      </w:pPr>
    </w:p>
    <w:p w14:paraId="07DC4A44"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2"/>
          <w:szCs w:val="22"/>
          <w:u w:val="single"/>
        </w:rPr>
      </w:pPr>
      <w:r w:rsidRPr="00775F51">
        <w:rPr>
          <w:rFonts w:ascii="Helvetica" w:hAnsi="Helvetica" w:cs="Calibri"/>
          <w:b/>
          <w:bCs/>
          <w:color w:val="000000"/>
          <w:sz w:val="22"/>
          <w:szCs w:val="22"/>
          <w:u w:val="single"/>
        </w:rPr>
        <w:t>What are the Expectations?</w:t>
      </w:r>
    </w:p>
    <w:p w14:paraId="2919B745"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r w:rsidRPr="00775F51">
        <w:rPr>
          <w:rFonts w:ascii="Helvetica" w:hAnsi="Helvetica" w:cs="Calibri"/>
          <w:color w:val="000000"/>
          <w:sz w:val="22"/>
          <w:szCs w:val="22"/>
        </w:rPr>
        <w:br/>
      </w:r>
      <w:r w:rsidRPr="007A4093">
        <w:rPr>
          <w:rFonts w:ascii="Helvetica" w:hAnsi="Helvetica" w:cs="Calibri"/>
          <w:color w:val="000000"/>
          <w:sz w:val="22"/>
          <w:szCs w:val="22"/>
        </w:rPr>
        <w:t xml:space="preserve">You are expected to take an </w:t>
      </w:r>
      <w:r w:rsidRPr="007A4093">
        <w:rPr>
          <w:rFonts w:ascii="Helvetica" w:hAnsi="Helvetica" w:cs="Calibri"/>
          <w:b/>
          <w:i/>
          <w:color w:val="000000"/>
          <w:sz w:val="22"/>
          <w:szCs w:val="22"/>
        </w:rPr>
        <w:t xml:space="preserve">active </w:t>
      </w:r>
      <w:r w:rsidRPr="007A4093">
        <w:rPr>
          <w:rFonts w:ascii="Helvetica" w:hAnsi="Helvetica" w:cs="Calibri"/>
          <w:b/>
          <w:color w:val="000000"/>
          <w:sz w:val="22"/>
          <w:szCs w:val="22"/>
        </w:rPr>
        <w:t>role</w:t>
      </w:r>
      <w:r w:rsidRPr="007A4093">
        <w:rPr>
          <w:rFonts w:ascii="Helvetica" w:hAnsi="Helvetica" w:cs="Calibri"/>
          <w:color w:val="000000"/>
          <w:sz w:val="22"/>
          <w:szCs w:val="22"/>
        </w:rPr>
        <w:t xml:space="preserve"> in this class.  This means thinking, asking questions, contributing to class discussions, making connections, planning for improvement, and taking ownership over your own learning.  You are also expected to collaborate with your peers in order to help everyone achieve their learning goals.  This will come in the form of peer feedback and group discussions.  </w:t>
      </w:r>
    </w:p>
    <w:p w14:paraId="5A989E1E"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2BF6CCC0" w14:textId="77777777" w:rsidR="007A4093" w:rsidRPr="00775F51" w:rsidRDefault="007A4093" w:rsidP="007A4093">
      <w:pPr>
        <w:rPr>
          <w:rFonts w:ascii="Helvetica" w:hAnsi="Helvetica"/>
        </w:rPr>
      </w:pPr>
      <w:r w:rsidRPr="00775F51">
        <w:rPr>
          <w:rFonts w:ascii="Helvetica" w:hAnsi="Helvetica"/>
          <w:b/>
          <w:u w:val="single"/>
        </w:rPr>
        <w:t>Each student is expected to</w:t>
      </w:r>
      <w:r w:rsidRPr="00775F51">
        <w:rPr>
          <w:rFonts w:ascii="Helvetica" w:hAnsi="Helvetica"/>
        </w:rPr>
        <w:t>:</w:t>
      </w:r>
    </w:p>
    <w:p w14:paraId="3619B226" w14:textId="77777777" w:rsidR="007A4093" w:rsidRPr="00775F51" w:rsidRDefault="007A4093" w:rsidP="007A4093">
      <w:pPr>
        <w:rPr>
          <w:rFonts w:ascii="Helvetica" w:hAnsi="Helvetica"/>
        </w:rPr>
      </w:pPr>
    </w:p>
    <w:p w14:paraId="12D431D3" w14:textId="77777777" w:rsidR="007A4093" w:rsidRPr="007A4093" w:rsidRDefault="007A4093" w:rsidP="007A4093">
      <w:pPr>
        <w:rPr>
          <w:rFonts w:ascii="Helvetica" w:hAnsi="Helvetica"/>
          <w:sz w:val="22"/>
          <w:szCs w:val="22"/>
        </w:rPr>
      </w:pPr>
      <w:r w:rsidRPr="007A4093">
        <w:rPr>
          <w:rFonts w:ascii="Helvetica" w:hAnsi="Helvetica"/>
          <w:sz w:val="22"/>
          <w:szCs w:val="22"/>
        </w:rPr>
        <w:t xml:space="preserve">1) Come to class, on time, every time, prepared to work. </w:t>
      </w:r>
    </w:p>
    <w:p w14:paraId="71883335" w14:textId="77777777" w:rsidR="007A4093" w:rsidRPr="007A4093" w:rsidRDefault="007A4093" w:rsidP="007A4093">
      <w:pPr>
        <w:rPr>
          <w:rFonts w:ascii="Helvetica" w:hAnsi="Helvetica"/>
          <w:sz w:val="22"/>
          <w:szCs w:val="22"/>
        </w:rPr>
      </w:pPr>
      <w:r w:rsidRPr="007A4093">
        <w:rPr>
          <w:rFonts w:ascii="Helvetica" w:hAnsi="Helvetica"/>
          <w:sz w:val="22"/>
          <w:szCs w:val="22"/>
        </w:rPr>
        <w:t>2) Act safely and maturely in class</w:t>
      </w:r>
    </w:p>
    <w:p w14:paraId="11216401" w14:textId="77777777" w:rsidR="007A4093" w:rsidRPr="007A4093" w:rsidRDefault="007A4093" w:rsidP="007A4093">
      <w:pPr>
        <w:rPr>
          <w:rFonts w:ascii="Helvetica" w:hAnsi="Helvetica"/>
          <w:sz w:val="22"/>
          <w:szCs w:val="22"/>
        </w:rPr>
      </w:pPr>
      <w:r w:rsidRPr="007A4093">
        <w:rPr>
          <w:rFonts w:ascii="Helvetica" w:hAnsi="Helvetica"/>
          <w:sz w:val="22"/>
          <w:szCs w:val="22"/>
        </w:rPr>
        <w:t>3) Respect the rights of other students to obtain an education, and the rights of the teacher to do their job</w:t>
      </w:r>
    </w:p>
    <w:p w14:paraId="490635A2" w14:textId="77777777" w:rsidR="007A4093" w:rsidRPr="007A4093" w:rsidRDefault="007A4093" w:rsidP="007A4093">
      <w:pPr>
        <w:rPr>
          <w:rFonts w:ascii="Helvetica" w:hAnsi="Helvetica"/>
          <w:sz w:val="22"/>
          <w:szCs w:val="22"/>
        </w:rPr>
      </w:pPr>
    </w:p>
    <w:p w14:paraId="0E445555"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A4093">
        <w:rPr>
          <w:rFonts w:ascii="Helvetica" w:eastAsia="MS PGothic" w:hAnsi="Helvetica" w:cs="Calibri"/>
          <w:color w:val="000000"/>
          <w:sz w:val="22"/>
          <w:szCs w:val="22"/>
        </w:rPr>
        <w:t xml:space="preserve">With the help of Mr. Lawson and your peers, you will develop the ability to understand what you have already learned, determine what you have yet to learn, and decide how you can best improve on your achievement. </w:t>
      </w:r>
    </w:p>
    <w:p w14:paraId="6E8A4A4F"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A4093">
        <w:rPr>
          <w:rFonts w:ascii="Helvetica" w:eastAsia="MS PGothic" w:hAnsi="Helvetica" w:cs="Calibri"/>
          <w:color w:val="000000"/>
          <w:sz w:val="22"/>
          <w:szCs w:val="22"/>
        </w:rPr>
        <w:lastRenderedPageBreak/>
        <w:t>Throughout the course, you should always be able to answer the following questions:</w:t>
      </w:r>
    </w:p>
    <w:p w14:paraId="4A51ADE3"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14:paraId="3A88BA9A" w14:textId="77777777" w:rsidR="007A4093" w:rsidRPr="00747656" w:rsidRDefault="007A4093" w:rsidP="007A409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color w:val="000000"/>
          <w:sz w:val="20"/>
          <w:szCs w:val="20"/>
        </w:rPr>
      </w:pPr>
      <w:r w:rsidRPr="00747656">
        <w:rPr>
          <w:rFonts w:ascii="Helvetica" w:eastAsia="MS PGothic" w:hAnsi="Helvetica" w:cs="Calibri"/>
          <w:b/>
          <w:color w:val="000000"/>
          <w:sz w:val="20"/>
          <w:szCs w:val="20"/>
        </w:rPr>
        <w:t>What am I learning?</w:t>
      </w:r>
    </w:p>
    <w:p w14:paraId="2A6B7752" w14:textId="77777777" w:rsidR="007A4093" w:rsidRPr="00747656" w:rsidRDefault="007A4093" w:rsidP="007A409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How’s it going?</w:t>
      </w:r>
    </w:p>
    <w:p w14:paraId="77CD424D" w14:textId="77777777" w:rsidR="007A4093" w:rsidRPr="00747656" w:rsidRDefault="007A4093" w:rsidP="007A409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 xml:space="preserve">Where to next?  </w:t>
      </w:r>
    </w:p>
    <w:p w14:paraId="1875890C" w14:textId="77777777" w:rsidR="007A4093" w:rsidRPr="00747656" w:rsidRDefault="007A4093" w:rsidP="007A409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Why does it matter?</w:t>
      </w:r>
    </w:p>
    <w:p w14:paraId="70175B9C"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4B227019" w14:textId="636FC129"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r>
        <w:rPr>
          <w:rFonts w:ascii="Helvetica" w:hAnsi="Helvetica" w:cs="Calibri"/>
          <w:b/>
          <w:i/>
          <w:color w:val="000000"/>
        </w:rPr>
        <w:t>AP Physics 2</w:t>
      </w:r>
      <w:r w:rsidRPr="00747656">
        <w:rPr>
          <w:rFonts w:ascii="Helvetica" w:hAnsi="Helvetica" w:cs="Calibri"/>
          <w:b/>
          <w:i/>
          <w:color w:val="000000"/>
        </w:rPr>
        <w:t xml:space="preserve"> is a demanding course</w:t>
      </w:r>
      <w:r w:rsidRPr="00747656">
        <w:rPr>
          <w:rFonts w:ascii="Helvetica" w:hAnsi="Helvetica" w:cs="Calibri"/>
          <w:color w:val="000000"/>
        </w:rPr>
        <w:t xml:space="preserve">. </w:t>
      </w:r>
      <w:r w:rsidRPr="007A4093">
        <w:rPr>
          <w:rFonts w:ascii="Helvetica" w:hAnsi="Helvetica" w:cs="Calibri"/>
          <w:color w:val="000000"/>
          <w:sz w:val="22"/>
          <w:szCs w:val="22"/>
        </w:rPr>
        <w:t xml:space="preserve">You should be prepared to do homework every day to keep up with labs, assignments and readings. Daily review of course material at home is essential for success. You need to bring all necessary classroom supplies and textbook to class every day.  It may be helpful to get contact information of your colleagues in class to help with your learning and review.  </w:t>
      </w:r>
    </w:p>
    <w:p w14:paraId="35925CBB"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p>
    <w:p w14:paraId="2B3DC53E"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r w:rsidRPr="00775F51">
        <w:rPr>
          <w:rFonts w:ascii="Helvetica" w:hAnsi="Helvetica" w:cs="Calibri"/>
          <w:b/>
          <w:bCs/>
          <w:i/>
          <w:iCs/>
          <w:color w:val="000000"/>
          <w:sz w:val="22"/>
          <w:szCs w:val="22"/>
        </w:rPr>
        <w:t>What materials are needed for each class?</w:t>
      </w:r>
    </w:p>
    <w:p w14:paraId="7BC4B1B0" w14:textId="77777777" w:rsidR="007A4093" w:rsidRPr="00663257" w:rsidRDefault="007A4093" w:rsidP="007A4093">
      <w:pPr>
        <w:numPr>
          <w:ilvl w:val="0"/>
          <w:numId w:val="14"/>
        </w:numPr>
        <w:rPr>
          <w:rFonts w:ascii="Helvetica" w:hAnsi="Helvetica" w:cs="Arial"/>
          <w:b/>
          <w:i/>
          <w:sz w:val="18"/>
          <w:szCs w:val="18"/>
        </w:rPr>
      </w:pPr>
      <w:r w:rsidRPr="008F5884">
        <w:rPr>
          <w:rFonts w:ascii="Helvetica" w:hAnsi="Helvetica" w:cs="Arial"/>
          <w:b/>
          <w:i/>
          <w:sz w:val="18"/>
          <w:szCs w:val="18"/>
        </w:rPr>
        <w:t xml:space="preserve">A computer or tablet, note this mandatory as </w:t>
      </w:r>
      <w:r>
        <w:rPr>
          <w:rFonts w:ascii="Helvetica" w:hAnsi="Helvetica" w:cs="Arial"/>
          <w:b/>
          <w:i/>
          <w:sz w:val="18"/>
          <w:szCs w:val="18"/>
        </w:rPr>
        <w:t>paper copies of labs and worksheets will not be handed out this year, you will also be required</w:t>
      </w:r>
      <w:r w:rsidRPr="008F5884">
        <w:rPr>
          <w:rFonts w:ascii="Helvetica" w:hAnsi="Helvetica" w:cs="Arial"/>
          <w:b/>
          <w:i/>
          <w:sz w:val="18"/>
          <w:szCs w:val="18"/>
        </w:rPr>
        <w:t xml:space="preserve"> </w:t>
      </w:r>
      <w:r>
        <w:rPr>
          <w:rFonts w:ascii="Helvetica" w:hAnsi="Helvetica" w:cs="Arial"/>
          <w:b/>
          <w:i/>
          <w:sz w:val="18"/>
          <w:szCs w:val="18"/>
        </w:rPr>
        <w:t>to download and complete readings from my website to “pre-load” before class</w:t>
      </w:r>
    </w:p>
    <w:p w14:paraId="43E1A8CB" w14:textId="77777777" w:rsidR="007A4093" w:rsidRPr="009024C5" w:rsidRDefault="007A4093" w:rsidP="007A4093">
      <w:pPr>
        <w:numPr>
          <w:ilvl w:val="0"/>
          <w:numId w:val="14"/>
        </w:numPr>
        <w:rPr>
          <w:rFonts w:ascii="Helvetica" w:hAnsi="Helvetica" w:cs="Arial"/>
          <w:sz w:val="18"/>
          <w:szCs w:val="18"/>
        </w:rPr>
      </w:pPr>
      <w:r w:rsidRPr="009024C5">
        <w:rPr>
          <w:rFonts w:ascii="Helvetica" w:hAnsi="Helvetica" w:cs="Arial"/>
          <w:sz w:val="18"/>
          <w:szCs w:val="18"/>
        </w:rPr>
        <w:t xml:space="preserve">3-ring binder – with </w:t>
      </w:r>
      <w:r w:rsidRPr="009024C5">
        <w:rPr>
          <w:rFonts w:ascii="Helvetica" w:hAnsi="Helvetica" w:cs="Arial"/>
          <w:sz w:val="18"/>
          <w:szCs w:val="18"/>
          <w:u w:val="single"/>
        </w:rPr>
        <w:t>dividers</w:t>
      </w:r>
    </w:p>
    <w:p w14:paraId="43155753" w14:textId="77777777" w:rsidR="007A4093" w:rsidRPr="009024C5" w:rsidRDefault="007A4093" w:rsidP="007A4093">
      <w:pPr>
        <w:numPr>
          <w:ilvl w:val="0"/>
          <w:numId w:val="14"/>
        </w:numPr>
        <w:rPr>
          <w:rFonts w:ascii="Helvetica" w:hAnsi="Helvetica" w:cs="Arial"/>
          <w:sz w:val="18"/>
          <w:szCs w:val="18"/>
        </w:rPr>
      </w:pPr>
      <w:r w:rsidRPr="009024C5">
        <w:rPr>
          <w:rFonts w:ascii="Helvetica" w:hAnsi="Helvetica" w:cs="Arial"/>
          <w:sz w:val="18"/>
          <w:szCs w:val="18"/>
        </w:rPr>
        <w:t xml:space="preserve">80-page notebook for </w:t>
      </w:r>
      <w:r w:rsidRPr="008F5884">
        <w:rPr>
          <w:rFonts w:ascii="Helvetica" w:hAnsi="Helvetica" w:cs="Arial"/>
          <w:b/>
          <w:i/>
          <w:sz w:val="18"/>
          <w:szCs w:val="18"/>
        </w:rPr>
        <w:t>quizzes</w:t>
      </w:r>
      <w:r w:rsidRPr="009024C5">
        <w:rPr>
          <w:rFonts w:ascii="Helvetica" w:hAnsi="Helvetica" w:cs="Arial"/>
          <w:sz w:val="18"/>
          <w:szCs w:val="18"/>
        </w:rPr>
        <w:t xml:space="preserve"> </w:t>
      </w:r>
      <w:r>
        <w:rPr>
          <w:rFonts w:ascii="Helvetica" w:hAnsi="Helvetica" w:cs="Arial"/>
          <w:sz w:val="18"/>
          <w:szCs w:val="18"/>
        </w:rPr>
        <w:t>note: this will be handed in with your quiz log at the end of each unit</w:t>
      </w:r>
    </w:p>
    <w:p w14:paraId="24C3F45B" w14:textId="77777777" w:rsidR="007A4093" w:rsidRPr="009024C5" w:rsidRDefault="007A4093" w:rsidP="007A4093">
      <w:pPr>
        <w:numPr>
          <w:ilvl w:val="0"/>
          <w:numId w:val="14"/>
        </w:numPr>
        <w:rPr>
          <w:rFonts w:ascii="Helvetica" w:hAnsi="Helvetica" w:cs="Arial"/>
          <w:sz w:val="18"/>
          <w:szCs w:val="18"/>
        </w:rPr>
      </w:pPr>
      <w:r w:rsidRPr="009024C5">
        <w:rPr>
          <w:rFonts w:ascii="Helvetica" w:hAnsi="Helvetica" w:cs="Arial"/>
          <w:sz w:val="18"/>
          <w:szCs w:val="18"/>
        </w:rPr>
        <w:t>Agenda book to record homework and due dates and exam dates</w:t>
      </w:r>
    </w:p>
    <w:p w14:paraId="0C81FB70" w14:textId="77777777" w:rsidR="007A4093" w:rsidRPr="009024C5" w:rsidRDefault="007A4093" w:rsidP="007A4093">
      <w:pPr>
        <w:numPr>
          <w:ilvl w:val="0"/>
          <w:numId w:val="14"/>
        </w:numPr>
        <w:rPr>
          <w:rFonts w:ascii="Helvetica" w:hAnsi="Helvetica" w:cs="Arial"/>
          <w:sz w:val="18"/>
          <w:szCs w:val="18"/>
        </w:rPr>
      </w:pPr>
      <w:r w:rsidRPr="009024C5">
        <w:rPr>
          <w:rFonts w:ascii="Helvetica" w:hAnsi="Helvetica" w:cs="Arial"/>
          <w:sz w:val="18"/>
          <w:szCs w:val="18"/>
        </w:rPr>
        <w:t xml:space="preserve">Pens (various </w:t>
      </w:r>
      <w:proofErr w:type="spellStart"/>
      <w:r w:rsidRPr="009024C5">
        <w:rPr>
          <w:rFonts w:ascii="Helvetica" w:hAnsi="Helvetica" w:cs="Arial"/>
          <w:sz w:val="18"/>
          <w:szCs w:val="18"/>
        </w:rPr>
        <w:t>colours</w:t>
      </w:r>
      <w:proofErr w:type="spellEnd"/>
      <w:r w:rsidRPr="009024C5">
        <w:rPr>
          <w:rFonts w:ascii="Helvetica" w:hAnsi="Helvetica" w:cs="Arial"/>
          <w:sz w:val="18"/>
          <w:szCs w:val="18"/>
        </w:rPr>
        <w:t xml:space="preserve">), pencils, ruler, and a </w:t>
      </w:r>
      <w:r w:rsidRPr="009024C5">
        <w:rPr>
          <w:rFonts w:ascii="Helvetica" w:hAnsi="Helvetica" w:cs="Arial"/>
          <w:b/>
          <w:sz w:val="18"/>
          <w:szCs w:val="18"/>
        </w:rPr>
        <w:t>calculator</w:t>
      </w:r>
      <w:r w:rsidRPr="009024C5">
        <w:rPr>
          <w:rFonts w:ascii="Helvetica" w:hAnsi="Helvetica" w:cs="Arial"/>
          <w:sz w:val="18"/>
          <w:szCs w:val="18"/>
        </w:rPr>
        <w:t xml:space="preserve"> (</w:t>
      </w:r>
      <w:r>
        <w:rPr>
          <w:rFonts w:ascii="Helvetica" w:hAnsi="Helvetica" w:cs="Arial"/>
          <w:sz w:val="18"/>
          <w:szCs w:val="18"/>
        </w:rPr>
        <w:t>Physics</w:t>
      </w:r>
      <w:r w:rsidRPr="009024C5">
        <w:rPr>
          <w:rFonts w:ascii="Helvetica" w:hAnsi="Helvetica" w:cs="Arial"/>
          <w:sz w:val="18"/>
          <w:szCs w:val="18"/>
        </w:rPr>
        <w:t xml:space="preserve"> is a MATH BASED COURSE)</w:t>
      </w:r>
    </w:p>
    <w:p w14:paraId="7197A9E3" w14:textId="77777777" w:rsidR="007A4093" w:rsidRDefault="007A4093" w:rsidP="007A4093">
      <w:pPr>
        <w:numPr>
          <w:ilvl w:val="0"/>
          <w:numId w:val="14"/>
        </w:numPr>
        <w:rPr>
          <w:rFonts w:ascii="Helvetica" w:hAnsi="Helvetica"/>
        </w:rPr>
      </w:pPr>
      <w:r w:rsidRPr="009024C5">
        <w:rPr>
          <w:rFonts w:ascii="Helvetica" w:hAnsi="Helvetica"/>
          <w:sz w:val="18"/>
          <w:szCs w:val="18"/>
        </w:rPr>
        <w:t>Your creative and inquisitive mind</w:t>
      </w:r>
    </w:p>
    <w:p w14:paraId="625D5E20" w14:textId="77777777" w:rsidR="007A4093" w:rsidRPr="00775F51" w:rsidRDefault="007A4093" w:rsidP="007A4093">
      <w:pPr>
        <w:rPr>
          <w:rFonts w:ascii="Helvetica" w:hAnsi="Helvetica" w:cs="Calibri"/>
          <w:color w:val="000000"/>
          <w:sz w:val="22"/>
          <w:szCs w:val="22"/>
        </w:rPr>
      </w:pPr>
    </w:p>
    <w:p w14:paraId="32F0EAC9" w14:textId="77777777" w:rsidR="007A4093" w:rsidRPr="007A4093" w:rsidRDefault="007A4093" w:rsidP="007A4093">
      <w:pPr>
        <w:rPr>
          <w:rFonts w:ascii="Helvetica" w:hAnsi="Helvetica" w:cs="Calibri"/>
          <w:color w:val="000000"/>
          <w:sz w:val="22"/>
          <w:szCs w:val="22"/>
        </w:rPr>
      </w:pPr>
      <w:r w:rsidRPr="00775F51">
        <w:rPr>
          <w:rFonts w:ascii="Helvetica" w:hAnsi="Helvetica"/>
          <w:b/>
          <w:sz w:val="22"/>
          <w:szCs w:val="22"/>
        </w:rPr>
        <w:t>Absences:</w:t>
      </w:r>
      <w:r>
        <w:rPr>
          <w:rFonts w:ascii="Helvetica" w:hAnsi="Helvetica"/>
          <w:b/>
          <w:sz w:val="22"/>
          <w:szCs w:val="22"/>
        </w:rPr>
        <w:t xml:space="preserve"> </w:t>
      </w:r>
      <w:r w:rsidRPr="007A4093">
        <w:rPr>
          <w:rFonts w:ascii="Helvetica" w:hAnsi="Helvetica"/>
          <w:sz w:val="22"/>
          <w:szCs w:val="22"/>
        </w:rPr>
        <w:t xml:space="preserve">All absences from the class must be excused by a phone call to the office </w:t>
      </w:r>
      <w:r w:rsidRPr="007A4093">
        <w:rPr>
          <w:rFonts w:ascii="Helvetica" w:hAnsi="Helvetica"/>
          <w:b/>
          <w:sz w:val="22"/>
          <w:szCs w:val="22"/>
        </w:rPr>
        <w:t>on/before</w:t>
      </w:r>
      <w:r w:rsidRPr="007A4093">
        <w:rPr>
          <w:rFonts w:ascii="Helvetica" w:hAnsi="Helvetica"/>
          <w:sz w:val="22"/>
          <w:szCs w:val="22"/>
        </w:rPr>
        <w:t xml:space="preserve"> the day you are absent (call 981-1234 ext. 1300 before 8:25 a.m.). </w:t>
      </w:r>
      <w:r w:rsidRPr="007A4093">
        <w:rPr>
          <w:rFonts w:ascii="Helvetica" w:hAnsi="Helvetica"/>
          <w:b/>
          <w:sz w:val="22"/>
          <w:szCs w:val="22"/>
        </w:rPr>
        <w:t>YOU</w:t>
      </w:r>
      <w:r w:rsidRPr="007A4093">
        <w:rPr>
          <w:rFonts w:ascii="Helvetica" w:hAnsi="Helvetica"/>
          <w:sz w:val="22"/>
          <w:szCs w:val="22"/>
        </w:rPr>
        <w:t xml:space="preserve"> are responsible for getting peer notes, handouts, due dates and catching up with the material missed.  Please DO NOT ask the following question: “</w:t>
      </w:r>
      <w:r w:rsidRPr="007A4093">
        <w:rPr>
          <w:rFonts w:ascii="Helvetica" w:hAnsi="Helvetica"/>
          <w:i/>
          <w:sz w:val="22"/>
          <w:szCs w:val="22"/>
        </w:rPr>
        <w:t>I was away last class what did I miss?”</w:t>
      </w:r>
      <w:r w:rsidRPr="007A4093">
        <w:rPr>
          <w:rFonts w:ascii="Helvetica" w:hAnsi="Helvetica"/>
          <w:sz w:val="22"/>
          <w:szCs w:val="22"/>
        </w:rPr>
        <w:br/>
      </w:r>
      <w:r w:rsidRPr="00775F51">
        <w:rPr>
          <w:rFonts w:ascii="Helvetica" w:hAnsi="Helvetica" w:cs="Calibri"/>
          <w:b/>
          <w:bCs/>
          <w:color w:val="000000"/>
          <w:sz w:val="22"/>
          <w:szCs w:val="22"/>
        </w:rPr>
        <w:br/>
      </w:r>
      <w:r>
        <w:rPr>
          <w:rFonts w:ascii="Helvetica" w:hAnsi="Helvetica" w:cs="Calibri"/>
          <w:b/>
          <w:bCs/>
          <w:i/>
          <w:color w:val="000000"/>
          <w:sz w:val="22"/>
          <w:szCs w:val="22"/>
        </w:rPr>
        <w:t>Work Habits</w:t>
      </w:r>
      <w:r w:rsidRPr="00775F51">
        <w:rPr>
          <w:rFonts w:ascii="Helvetica" w:hAnsi="Helvetica" w:cs="Calibri"/>
          <w:b/>
          <w:bCs/>
          <w:color w:val="000000"/>
          <w:sz w:val="22"/>
          <w:szCs w:val="22"/>
        </w:rPr>
        <w:t xml:space="preserve">: </w:t>
      </w:r>
      <w:r w:rsidRPr="007A4093">
        <w:rPr>
          <w:rFonts w:ascii="Helvetica" w:hAnsi="Helvetica" w:cs="Calibri"/>
          <w:color w:val="000000"/>
          <w:sz w:val="22"/>
          <w:szCs w:val="22"/>
        </w:rPr>
        <w:t xml:space="preserve">In order to achieve a Work Habits level of “G,” you must be </w:t>
      </w:r>
      <w:r w:rsidRPr="007A4093">
        <w:rPr>
          <w:rFonts w:ascii="Helvetica" w:hAnsi="Helvetica" w:cs="Calibri"/>
          <w:i/>
          <w:iCs/>
          <w:color w:val="000000"/>
          <w:sz w:val="22"/>
          <w:szCs w:val="22"/>
        </w:rPr>
        <w:t xml:space="preserve">consistently </w:t>
      </w:r>
      <w:r w:rsidRPr="007A4093">
        <w:rPr>
          <w:rFonts w:ascii="Helvetica" w:hAnsi="Helvetica" w:cs="Calibri"/>
          <w:color w:val="000000"/>
          <w:sz w:val="22"/>
          <w:szCs w:val="22"/>
        </w:rPr>
        <w:t xml:space="preserve">on time, do all assignments and be productive in class. </w:t>
      </w:r>
      <w:r w:rsidRPr="007A4093">
        <w:rPr>
          <w:rFonts w:ascii="Helvetica" w:hAnsi="Helvetica" w:cs="Calibri"/>
          <w:b/>
          <w:i/>
          <w:color w:val="000000"/>
          <w:sz w:val="22"/>
          <w:szCs w:val="22"/>
        </w:rPr>
        <w:t>Be aware that you do NOT automatically deserve a “G”; you must earn it.</w:t>
      </w:r>
    </w:p>
    <w:p w14:paraId="5F6BEFD8" w14:textId="77777777" w:rsidR="007A4093" w:rsidRPr="00775F51" w:rsidRDefault="007A4093" w:rsidP="007A4093">
      <w:pPr>
        <w:rPr>
          <w:rFonts w:ascii="Helvetica" w:hAnsi="Helvetica" w:cs="Calibri"/>
          <w:b/>
          <w:bCs/>
          <w:color w:val="000000"/>
          <w:sz w:val="22"/>
          <w:szCs w:val="22"/>
        </w:rPr>
      </w:pPr>
    </w:p>
    <w:p w14:paraId="4ADD0E9B"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75F51">
        <w:rPr>
          <w:rFonts w:ascii="Helvetica" w:eastAsia="MS PGothic" w:hAnsi="Helvetica" w:cs="Calibri"/>
          <w:b/>
          <w:bCs/>
          <w:color w:val="000000"/>
          <w:sz w:val="22"/>
          <w:szCs w:val="22"/>
        </w:rPr>
        <w:t xml:space="preserve">Deadlines: </w:t>
      </w:r>
      <w:r w:rsidRPr="007A4093">
        <w:rPr>
          <w:rFonts w:ascii="Helvetica" w:eastAsia="MS PGothic" w:hAnsi="Helvetica" w:cs="Calibri"/>
          <w:color w:val="000000"/>
          <w:sz w:val="22"/>
          <w:szCs w:val="22"/>
        </w:rPr>
        <w:t xml:space="preserve">It is expected that you are ready to hand in your completed assignments by the due date </w:t>
      </w:r>
      <w:r w:rsidRPr="007A4093">
        <w:rPr>
          <w:rFonts w:ascii="Helvetica" w:eastAsia="MS PGothic" w:hAnsi="Helvetica" w:cs="Calibri"/>
          <w:b/>
          <w:i/>
          <w:iCs/>
          <w:color w:val="000000"/>
          <w:sz w:val="22"/>
          <w:szCs w:val="22"/>
        </w:rPr>
        <w:t>at the beginning of class</w:t>
      </w:r>
      <w:r w:rsidRPr="007A4093">
        <w:rPr>
          <w:rFonts w:ascii="Helvetica" w:eastAsia="MS PGothic" w:hAnsi="Helvetica" w:cs="Calibri"/>
          <w:color w:val="000000"/>
          <w:sz w:val="22"/>
          <w:szCs w:val="22"/>
        </w:rPr>
        <w:t xml:space="preserve">.  Most assignments will be handed in online and you will not be able to hand in the assignment after the assigned due date.  In extenuating circumstances, any extension of deadline must be discussed with Mr. Lawson well in advance of the due date. </w:t>
      </w:r>
    </w:p>
    <w:p w14:paraId="1D8621AF" w14:textId="77777777" w:rsid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3DC6F417" w14:textId="77777777" w:rsidR="007A4093" w:rsidRPr="007A4093" w:rsidRDefault="007A4093" w:rsidP="007A4093">
      <w:pPr>
        <w:rPr>
          <w:rFonts w:ascii="Helvetica" w:hAnsi="Helvetica"/>
          <w:b/>
          <w:sz w:val="22"/>
          <w:szCs w:val="22"/>
        </w:rPr>
      </w:pPr>
      <w:r w:rsidRPr="00D07F35">
        <w:rPr>
          <w:rFonts w:ascii="Helvetica" w:hAnsi="Helvetica"/>
          <w:b/>
          <w:i/>
          <w:sz w:val="22"/>
          <w:szCs w:val="22"/>
        </w:rPr>
        <w:t>Student Logs</w:t>
      </w:r>
      <w:r w:rsidRPr="00670E64">
        <w:rPr>
          <w:rFonts w:ascii="Helvetica" w:hAnsi="Helvetica"/>
          <w:b/>
          <w:sz w:val="22"/>
          <w:szCs w:val="22"/>
        </w:rPr>
        <w:t>:</w:t>
      </w:r>
      <w:r>
        <w:rPr>
          <w:rFonts w:ascii="Helvetica" w:hAnsi="Helvetica"/>
          <w:b/>
          <w:sz w:val="22"/>
          <w:szCs w:val="22"/>
        </w:rPr>
        <w:t xml:space="preserve"> </w:t>
      </w:r>
      <w:r w:rsidRPr="007A4093">
        <w:rPr>
          <w:rFonts w:ascii="Helvetica" w:hAnsi="Helvetica"/>
          <w:sz w:val="22"/>
          <w:szCs w:val="22"/>
        </w:rPr>
        <w:t xml:space="preserve">Each class you will be given a quiz on the material from the previous day. </w:t>
      </w:r>
      <w:r w:rsidRPr="007A4093">
        <w:rPr>
          <w:rFonts w:ascii="Helvetica" w:hAnsi="Helvetica"/>
          <w:b/>
          <w:i/>
          <w:sz w:val="22"/>
          <w:szCs w:val="22"/>
        </w:rPr>
        <w:t>It will be your responsibility to retake the quiz if you are unsuccessful and record your progress on your student logs</w:t>
      </w:r>
      <w:r w:rsidRPr="007A4093">
        <w:rPr>
          <w:rFonts w:ascii="Helvetica" w:hAnsi="Helvetica"/>
          <w:sz w:val="22"/>
          <w:szCs w:val="22"/>
        </w:rPr>
        <w:t xml:space="preserve">.  These student logs are due the day of the Unit Test and will </w:t>
      </w:r>
      <w:r w:rsidRPr="007A4093">
        <w:rPr>
          <w:rFonts w:ascii="Helvetica" w:hAnsi="Helvetica"/>
          <w:b/>
          <w:sz w:val="22"/>
          <w:szCs w:val="22"/>
          <w:u w:val="single"/>
        </w:rPr>
        <w:t>not be accepted after</w:t>
      </w:r>
      <w:r w:rsidRPr="007A4093">
        <w:rPr>
          <w:rFonts w:ascii="Helvetica" w:hAnsi="Helvetica"/>
          <w:sz w:val="22"/>
          <w:szCs w:val="22"/>
        </w:rPr>
        <w:t>.  If the Unit Quiz for a unit is not written, student logs will not count for that unit.</w:t>
      </w:r>
    </w:p>
    <w:p w14:paraId="148EF511" w14:textId="77777777" w:rsid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4B5C576E" w14:textId="77777777" w:rsidR="007A4093" w:rsidRPr="007A4093" w:rsidRDefault="007A4093" w:rsidP="007A4093">
      <w:pPr>
        <w:rPr>
          <w:rFonts w:ascii="Helvetica" w:hAnsi="Helvetica"/>
          <w:sz w:val="22"/>
          <w:szCs w:val="22"/>
        </w:rPr>
      </w:pPr>
      <w:r w:rsidRPr="00D07F35">
        <w:rPr>
          <w:rFonts w:ascii="Helvetica" w:hAnsi="Helvetica"/>
          <w:b/>
          <w:i/>
          <w:sz w:val="22"/>
          <w:szCs w:val="22"/>
        </w:rPr>
        <w:t>Exam Policy</w:t>
      </w:r>
      <w:r w:rsidRPr="00670E64">
        <w:rPr>
          <w:rFonts w:ascii="Helvetica" w:hAnsi="Helvetica"/>
          <w:b/>
          <w:sz w:val="22"/>
          <w:szCs w:val="22"/>
        </w:rPr>
        <w:t>:</w:t>
      </w:r>
      <w:r>
        <w:rPr>
          <w:rFonts w:ascii="Helvetica" w:hAnsi="Helvetica"/>
          <w:b/>
          <w:sz w:val="22"/>
          <w:szCs w:val="22"/>
        </w:rPr>
        <w:t xml:space="preserve"> </w:t>
      </w:r>
      <w:r w:rsidRPr="007A4093">
        <w:rPr>
          <w:rFonts w:ascii="Helvetica" w:hAnsi="Helvetica"/>
          <w:sz w:val="22"/>
          <w:szCs w:val="22"/>
        </w:rPr>
        <w:t xml:space="preserve">Unit tests are weighted heavily; however there will be </w:t>
      </w:r>
      <w:r w:rsidRPr="007A4093">
        <w:rPr>
          <w:rFonts w:ascii="Helvetica" w:hAnsi="Helvetica"/>
          <w:b/>
          <w:sz w:val="22"/>
          <w:szCs w:val="22"/>
        </w:rPr>
        <w:t>NO</w:t>
      </w:r>
      <w:r w:rsidRPr="007A4093">
        <w:rPr>
          <w:rFonts w:ascii="Helvetica" w:hAnsi="Helvetica"/>
          <w:sz w:val="22"/>
          <w:szCs w:val="22"/>
        </w:rPr>
        <w:t xml:space="preserve"> rewrites. At the end of each term we will have a summary exam that </w:t>
      </w:r>
      <w:r w:rsidRPr="007A4093">
        <w:rPr>
          <w:rFonts w:ascii="Helvetica" w:hAnsi="Helvetica"/>
          <w:b/>
          <w:i/>
          <w:sz w:val="22"/>
          <w:szCs w:val="22"/>
        </w:rPr>
        <w:t>will</w:t>
      </w:r>
      <w:r w:rsidRPr="007A4093">
        <w:rPr>
          <w:rFonts w:ascii="Helvetica" w:hAnsi="Helvetica"/>
          <w:sz w:val="22"/>
          <w:szCs w:val="22"/>
        </w:rPr>
        <w:t xml:space="preserve"> be used to replace your lowest test score for the term. You can ONLY write this exam if you have completed all Unit Tests during the term and all assignments/worksheets from the term.</w:t>
      </w:r>
    </w:p>
    <w:p w14:paraId="3092F107" w14:textId="77777777" w:rsid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rPr>
      </w:pPr>
      <w:r w:rsidRPr="00775F51">
        <w:rPr>
          <w:rFonts w:ascii="Helvetica" w:eastAsia="MS PGothic" w:hAnsi="Helvetica" w:cs="Calibri"/>
          <w:color w:val="000000"/>
          <w:sz w:val="22"/>
          <w:szCs w:val="22"/>
        </w:rPr>
        <w:br/>
      </w:r>
      <w:r w:rsidRPr="00775F51">
        <w:rPr>
          <w:rFonts w:ascii="Helvetica" w:eastAsia="MS PGothic" w:hAnsi="Helvetica" w:cs="Calibri"/>
          <w:b/>
          <w:bCs/>
          <w:color w:val="000000"/>
          <w:sz w:val="22"/>
          <w:szCs w:val="22"/>
        </w:rPr>
        <w:t xml:space="preserve">Evaluation: </w:t>
      </w:r>
      <w:r w:rsidRPr="007A4093">
        <w:rPr>
          <w:rFonts w:ascii="Helvetica" w:eastAsia="MS PGothic" w:hAnsi="Helvetica" w:cs="Calibri"/>
          <w:color w:val="000000"/>
          <w:sz w:val="22"/>
          <w:szCs w:val="22"/>
        </w:rPr>
        <w:t xml:space="preserve">As stated earlier, you will be expected to take an active role and be responsible for your own learning. Every unit will be organized by an overall learning goal and 2-5 specific concepts, which will be </w:t>
      </w:r>
      <w:proofErr w:type="gramStart"/>
      <w:r w:rsidRPr="007A4093">
        <w:rPr>
          <w:rFonts w:ascii="Helvetica" w:eastAsia="MS PGothic" w:hAnsi="Helvetica" w:cs="Calibri"/>
          <w:color w:val="000000"/>
          <w:sz w:val="22"/>
          <w:szCs w:val="22"/>
        </w:rPr>
        <w:t>formally</w:t>
      </w:r>
      <w:proofErr w:type="gramEnd"/>
      <w:r w:rsidRPr="007A4093">
        <w:rPr>
          <w:rFonts w:ascii="Helvetica" w:eastAsia="MS PGothic" w:hAnsi="Helvetica" w:cs="Calibri"/>
          <w:color w:val="000000"/>
          <w:sz w:val="22"/>
          <w:szCs w:val="22"/>
        </w:rPr>
        <w:t xml:space="preserve"> assessed using a variety of assignments, labs, daily quizzes, and tests.  We will assess all concepts, assignments and labs using performance-based rubrics that have clear criteria</w:t>
      </w:r>
      <w:r w:rsidRPr="007A4093">
        <w:rPr>
          <w:rFonts w:ascii="Helvetica" w:hAnsi="Helvetica" w:cs="Arial"/>
          <w:sz w:val="22"/>
          <w:szCs w:val="22"/>
        </w:rPr>
        <w:t>.</w:t>
      </w:r>
      <w:r w:rsidRPr="004722F4">
        <w:rPr>
          <w:rFonts w:ascii="Helvetica" w:hAnsi="Helvetica" w:cs="Arial"/>
        </w:rPr>
        <w:t xml:space="preserve"> </w:t>
      </w:r>
    </w:p>
    <w:p w14:paraId="103559C2" w14:textId="77777777" w:rsid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775F51">
        <w:rPr>
          <w:rFonts w:ascii="Helvetica" w:hAnsi="Helvetica"/>
          <w:b/>
          <w:sz w:val="22"/>
          <w:szCs w:val="22"/>
          <w:u w:val="single"/>
        </w:rPr>
        <w:br/>
        <w:t>Extra help?</w:t>
      </w:r>
    </w:p>
    <w:p w14:paraId="69C13480"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A4093">
        <w:rPr>
          <w:rFonts w:ascii="Helvetica" w:hAnsi="Helvetica"/>
          <w:sz w:val="22"/>
          <w:szCs w:val="22"/>
        </w:rPr>
        <w:t>Monday and Friday Morning 7:45-8:15 AM, Thursday’s at Lunch W205</w:t>
      </w:r>
      <w:r w:rsidRPr="007A4093">
        <w:rPr>
          <w:rFonts w:ascii="Helvetica" w:hAnsi="Helvetica"/>
          <w:sz w:val="22"/>
          <w:szCs w:val="22"/>
        </w:rPr>
        <w:br/>
      </w:r>
    </w:p>
    <w:p w14:paraId="34080837" w14:textId="77777777" w:rsidR="007A4093" w:rsidRPr="00775F51" w:rsidRDefault="007A4093" w:rsidP="007A4093">
      <w:pPr>
        <w:tabs>
          <w:tab w:val="left" w:pos="720"/>
          <w:tab w:val="left" w:pos="1080"/>
          <w:tab w:val="left" w:pos="5040"/>
          <w:tab w:val="left" w:pos="7200"/>
        </w:tabs>
        <w:rPr>
          <w:rFonts w:ascii="Helvetica" w:hAnsi="Helvetica" w:cs="Arial"/>
          <w:sz w:val="22"/>
          <w:szCs w:val="22"/>
        </w:rPr>
      </w:pPr>
      <w:r w:rsidRPr="00775F51">
        <w:rPr>
          <w:rFonts w:ascii="Helvetica" w:hAnsi="Helvetica" w:cs="Arial"/>
          <w:b/>
          <w:sz w:val="22"/>
          <w:szCs w:val="22"/>
          <w:u w:val="single"/>
        </w:rPr>
        <w:t>Anything Else?</w:t>
      </w:r>
    </w:p>
    <w:p w14:paraId="332FE72B" w14:textId="77777777" w:rsidR="007A4093" w:rsidRPr="007A4093" w:rsidRDefault="007A4093" w:rsidP="007A4093">
      <w:pPr>
        <w:tabs>
          <w:tab w:val="left" w:pos="720"/>
          <w:tab w:val="left" w:pos="1080"/>
          <w:tab w:val="left" w:pos="5040"/>
          <w:tab w:val="left" w:pos="7200"/>
        </w:tabs>
        <w:rPr>
          <w:rStyle w:val="Hyperlink"/>
          <w:rFonts w:ascii="Helvetica" w:hAnsi="Helvetica" w:cs="Arial"/>
          <w:sz w:val="22"/>
          <w:szCs w:val="22"/>
        </w:rPr>
      </w:pPr>
      <w:r w:rsidRPr="007A4093">
        <w:rPr>
          <w:rFonts w:ascii="Helvetica" w:hAnsi="Helvetica" w:cs="Arial"/>
          <w:sz w:val="22"/>
          <w:szCs w:val="22"/>
        </w:rPr>
        <w:t xml:space="preserve">If you have any questions or concerns, please do not hesitate to talk to me or email me ~ </w:t>
      </w:r>
      <w:hyperlink r:id="rId9" w:history="1">
        <w:r w:rsidRPr="007A4093">
          <w:rPr>
            <w:rStyle w:val="Hyperlink"/>
            <w:rFonts w:ascii="Helvetica" w:hAnsi="Helvetica" w:cs="Arial"/>
            <w:sz w:val="22"/>
            <w:szCs w:val="22"/>
          </w:rPr>
          <w:t>slawson@sd45.bc.ca</w:t>
        </w:r>
      </w:hyperlink>
    </w:p>
    <w:p w14:paraId="172C69C9" w14:textId="2A7AE49D" w:rsidR="00F1445E" w:rsidRPr="007A4093" w:rsidRDefault="00F1445E" w:rsidP="0029297A">
      <w:pPr>
        <w:rPr>
          <w:rFonts w:ascii="Helvetica" w:hAnsi="Helvetica" w:cs="Calibri"/>
          <w:sz w:val="20"/>
          <w:szCs w:val="20"/>
        </w:rPr>
      </w:pPr>
    </w:p>
    <w:p w14:paraId="1DE2FC11" w14:textId="77777777" w:rsidR="00F1445E" w:rsidRPr="007A4093" w:rsidRDefault="00F1445E" w:rsidP="000D1AB3">
      <w:pPr>
        <w:rPr>
          <w:rFonts w:ascii="Calibri" w:hAnsi="Calibri" w:cs="Calibri"/>
          <w:sz w:val="20"/>
          <w:szCs w:val="20"/>
        </w:rPr>
      </w:pPr>
    </w:p>
    <w:sectPr w:rsidR="00F1445E" w:rsidRPr="007A4093" w:rsidSect="00E827AE">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4ADF" w14:textId="77777777" w:rsidR="0034730C" w:rsidRDefault="0034730C" w:rsidP="00A74073">
      <w:r>
        <w:separator/>
      </w:r>
    </w:p>
  </w:endnote>
  <w:endnote w:type="continuationSeparator" w:id="0">
    <w:p w14:paraId="512AE048" w14:textId="77777777" w:rsidR="0034730C" w:rsidRDefault="0034730C" w:rsidP="00A7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ECEC" w14:textId="77777777" w:rsidR="0034730C" w:rsidRDefault="0034730C" w:rsidP="00A74073">
      <w:r>
        <w:separator/>
      </w:r>
    </w:p>
  </w:footnote>
  <w:footnote w:type="continuationSeparator" w:id="0">
    <w:p w14:paraId="77D36572" w14:textId="77777777" w:rsidR="0034730C" w:rsidRDefault="0034730C" w:rsidP="00A740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63"/>
      <w:gridCol w:w="5272"/>
      <w:gridCol w:w="3181"/>
    </w:tblGrid>
    <w:tr w:rsidR="0034730C" w14:paraId="037CA340" w14:textId="77777777" w:rsidTr="00A97C39">
      <w:trPr>
        <w:cantSplit/>
      </w:trPr>
      <w:tc>
        <w:tcPr>
          <w:tcW w:w="1163" w:type="pct"/>
          <w:vMerge w:val="restart"/>
        </w:tcPr>
        <w:p w14:paraId="79862277" w14:textId="77777777" w:rsidR="0034730C" w:rsidRDefault="0034730C" w:rsidP="00A97C39">
          <w:pPr>
            <w:pStyle w:val="Header"/>
          </w:pPr>
          <w:r>
            <w:rPr>
              <w:noProof/>
            </w:rPr>
            <w:drawing>
              <wp:inline distT="0" distB="0" distL="0" distR="0" wp14:anchorId="529CFFDE" wp14:editId="6C10D15F">
                <wp:extent cx="1346200" cy="1371600"/>
                <wp:effectExtent l="0" t="0" r="0" b="0"/>
                <wp:docPr id="1" name="Picture 1" descr="Rock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rid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71600"/>
                        </a:xfrm>
                        <a:prstGeom prst="rect">
                          <a:avLst/>
                        </a:prstGeom>
                        <a:noFill/>
                        <a:ln>
                          <a:noFill/>
                        </a:ln>
                      </pic:spPr>
                    </pic:pic>
                  </a:graphicData>
                </a:graphic>
              </wp:inline>
            </w:drawing>
          </w:r>
        </w:p>
      </w:tc>
      <w:tc>
        <w:tcPr>
          <w:tcW w:w="2393" w:type="pct"/>
        </w:tcPr>
        <w:p w14:paraId="29E530C8" w14:textId="77777777" w:rsidR="0034730C" w:rsidRPr="008E2C15" w:rsidRDefault="0034730C" w:rsidP="00A97C39">
          <w:pPr>
            <w:pStyle w:val="Heading1"/>
            <w:rPr>
              <w:rFonts w:ascii="Century Gothic" w:hAnsi="Century Gothic"/>
              <w:szCs w:val="24"/>
            </w:rPr>
          </w:pPr>
          <w:r>
            <w:rPr>
              <w:rFonts w:ascii="Century Gothic" w:hAnsi="Century Gothic"/>
              <w:szCs w:val="24"/>
            </w:rPr>
            <w:t>Rockridge</w:t>
          </w:r>
          <w:r w:rsidRPr="008E2C15">
            <w:rPr>
              <w:rFonts w:ascii="Century Gothic" w:hAnsi="Century Gothic"/>
              <w:szCs w:val="24"/>
            </w:rPr>
            <w:t xml:space="preserve"> Secondary School</w:t>
          </w:r>
        </w:p>
        <w:p w14:paraId="588D44BE" w14:textId="77777777" w:rsidR="0034730C" w:rsidRDefault="0034730C" w:rsidP="00A97C39">
          <w:pPr>
            <w:rPr>
              <w:rFonts w:ascii="Arial" w:hAnsi="Arial" w:cs="Arial"/>
              <w:color w:val="000000"/>
              <w:sz w:val="18"/>
              <w:szCs w:val="18"/>
              <w:shd w:val="clear" w:color="auto" w:fill="FFFFFF"/>
            </w:rPr>
          </w:pPr>
          <w:r>
            <w:rPr>
              <w:rFonts w:ascii="Arial" w:hAnsi="Arial" w:cs="Arial"/>
              <w:color w:val="000000"/>
              <w:sz w:val="18"/>
              <w:szCs w:val="18"/>
              <w:shd w:val="clear" w:color="auto" w:fill="FFFFFF"/>
            </w:rPr>
            <w:t>5350 Headland Drive</w:t>
          </w:r>
        </w:p>
        <w:p w14:paraId="3E930FEE" w14:textId="77777777" w:rsidR="0034730C" w:rsidRDefault="0034730C" w:rsidP="00A97C39">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West Vancouver, BC</w:t>
          </w:r>
        </w:p>
        <w:p w14:paraId="2AD6EE4F" w14:textId="77777777" w:rsidR="0034730C" w:rsidRPr="00DC2DCE" w:rsidRDefault="0034730C" w:rsidP="00A97C39">
          <w:pPr>
            <w:rPr>
              <w:rFonts w:ascii="Times" w:hAnsi="Times"/>
            </w:rPr>
          </w:pPr>
          <w:r>
            <w:rPr>
              <w:rFonts w:ascii="Arial" w:hAnsi="Arial" w:cs="Arial"/>
              <w:color w:val="000000"/>
              <w:sz w:val="18"/>
              <w:szCs w:val="18"/>
              <w:shd w:val="clear" w:color="auto" w:fill="FFFFFF"/>
            </w:rPr>
            <w:t>V7W 3H2</w:t>
          </w:r>
        </w:p>
        <w:p w14:paraId="1281262B" w14:textId="77777777" w:rsidR="0034730C" w:rsidRPr="00532923" w:rsidRDefault="0034730C" w:rsidP="00A97C39">
          <w:pPr>
            <w:rPr>
              <w:lang w:val="es-ES"/>
            </w:rPr>
          </w:pPr>
        </w:p>
      </w:tc>
      <w:tc>
        <w:tcPr>
          <w:tcW w:w="1444" w:type="pct"/>
        </w:tcPr>
        <w:p w14:paraId="7FA1EE73" w14:textId="77777777" w:rsidR="0034730C" w:rsidRDefault="0034730C" w:rsidP="00A97C39">
          <w:pPr>
            <w:pStyle w:val="Heading1"/>
          </w:pPr>
          <w:r>
            <w:t>Phone</w:t>
          </w:r>
        </w:p>
        <w:p w14:paraId="02459FC7" w14:textId="77777777" w:rsidR="0034730C" w:rsidRPr="00DC2DCE" w:rsidRDefault="0034730C" w:rsidP="00A97C39">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00</w:t>
          </w:r>
        </w:p>
        <w:p w14:paraId="440F3B48" w14:textId="77777777" w:rsidR="0034730C" w:rsidRDefault="0034730C" w:rsidP="00A97C39">
          <w:pPr>
            <w:rPr>
              <w:rFonts w:ascii="Arial" w:hAnsi="Arial"/>
            </w:rPr>
          </w:pPr>
        </w:p>
        <w:p w14:paraId="17621686" w14:textId="77777777" w:rsidR="0034730C" w:rsidRDefault="0034730C" w:rsidP="00A97C39">
          <w:pPr>
            <w:pStyle w:val="Heading1"/>
          </w:pPr>
          <w:r>
            <w:t>Fax</w:t>
          </w:r>
        </w:p>
        <w:p w14:paraId="2906C33C" w14:textId="77777777" w:rsidR="0034730C" w:rsidRPr="00DC2DCE" w:rsidRDefault="0034730C" w:rsidP="00A97C39">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01</w:t>
          </w:r>
        </w:p>
      </w:tc>
    </w:tr>
    <w:tr w:rsidR="0034730C" w14:paraId="21C296B0" w14:textId="77777777" w:rsidTr="00A97C39">
      <w:trPr>
        <w:cantSplit/>
        <w:trHeight w:val="1070"/>
      </w:trPr>
      <w:tc>
        <w:tcPr>
          <w:tcW w:w="1163" w:type="pct"/>
          <w:vMerge/>
        </w:tcPr>
        <w:p w14:paraId="5F8F888B" w14:textId="77777777" w:rsidR="0034730C" w:rsidRDefault="0034730C" w:rsidP="00A97C39">
          <w:pPr>
            <w:pStyle w:val="Header"/>
            <w:rPr>
              <w:noProof/>
            </w:rPr>
          </w:pPr>
        </w:p>
      </w:tc>
      <w:tc>
        <w:tcPr>
          <w:tcW w:w="3837" w:type="pct"/>
          <w:gridSpan w:val="2"/>
          <w:tcBorders>
            <w:top w:val="single" w:sz="4" w:space="0" w:color="auto"/>
            <w:left w:val="single" w:sz="4" w:space="0" w:color="auto"/>
            <w:bottom w:val="single" w:sz="4" w:space="0" w:color="auto"/>
            <w:right w:val="single" w:sz="4" w:space="0" w:color="auto"/>
          </w:tcBorders>
        </w:tcPr>
        <w:p w14:paraId="2076227A" w14:textId="77777777" w:rsidR="0034730C" w:rsidRPr="008E2C15" w:rsidRDefault="0034730C" w:rsidP="00A97C39">
          <w:pPr>
            <w:pStyle w:val="Heading2"/>
            <w:rPr>
              <w:rFonts w:ascii="Century Gothic" w:hAnsi="Century Gothic"/>
            </w:rPr>
          </w:pPr>
          <w:r w:rsidRPr="008E2C15">
            <w:rPr>
              <w:rFonts w:ascii="Century Gothic" w:hAnsi="Century Gothic"/>
            </w:rPr>
            <w:t>Mission Statement</w:t>
          </w:r>
        </w:p>
        <w:p w14:paraId="6F155DF6" w14:textId="77777777" w:rsidR="0034730C" w:rsidRPr="00595B4F" w:rsidRDefault="0034730C" w:rsidP="00A97C39">
          <w:pPr>
            <w:rPr>
              <w:rFonts w:ascii="Century Gothic" w:hAnsi="Century Gothic"/>
              <w:lang w:val="en-CA"/>
            </w:rPr>
          </w:pPr>
          <w:r w:rsidRPr="00595B4F">
            <w:rPr>
              <w:rFonts w:ascii="Century Gothic" w:hAnsi="Century Gothic" w:cs="Arial"/>
              <w:sz w:val="18"/>
              <w:szCs w:val="18"/>
            </w:rPr>
            <w:t>Students will demonstrate intellectual, social, aesthetic and physical excellence in a setting that reflects diversity, fosters cooperation, mutual respect, individual worth, and prepares students to become responsible members of society.</w:t>
          </w:r>
        </w:p>
      </w:tc>
    </w:tr>
  </w:tbl>
  <w:p w14:paraId="411B9C34" w14:textId="77777777" w:rsidR="0034730C" w:rsidRDefault="003473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AEF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00000"/>
    <w:lvl w:ilvl="0">
      <w:start w:val="1"/>
      <w:numFmt w:val="decimal"/>
      <w:lvlText w:val="%1."/>
      <w:lvlJc w:val="left"/>
      <w:pPr>
        <w:tabs>
          <w:tab w:val="num" w:pos="360"/>
        </w:tabs>
        <w:ind w:left="360" w:hanging="360"/>
      </w:pPr>
    </w:lvl>
  </w:abstractNum>
  <w:abstractNum w:abstractNumId="2">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4961EFD"/>
    <w:multiLevelType w:val="hybridMultilevel"/>
    <w:tmpl w:val="1A7AF894"/>
    <w:lvl w:ilvl="0" w:tplc="FFF2AE6A">
      <w:start w:val="1"/>
      <w:numFmt w:val="bullet"/>
      <w:lvlText w:val="□"/>
      <w:lvlJc w:val="left"/>
      <w:pPr>
        <w:tabs>
          <w:tab w:val="num" w:pos="216"/>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62EA2"/>
    <w:multiLevelType w:val="hybridMultilevel"/>
    <w:tmpl w:val="2460D8D8"/>
    <w:lvl w:ilvl="0" w:tplc="8E1676E2">
      <w:start w:val="1"/>
      <w:numFmt w:val="decimal"/>
      <w:lvlText w:val="%1."/>
      <w:lvlJc w:val="left"/>
      <w:pPr>
        <w:ind w:left="920" w:hanging="5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C4267"/>
    <w:multiLevelType w:val="hybridMultilevel"/>
    <w:tmpl w:val="6A70D63C"/>
    <w:lvl w:ilvl="0" w:tplc="FFF2AE6A">
      <w:start w:val="1"/>
      <w:numFmt w:val="bullet"/>
      <w:lvlText w:val="□"/>
      <w:lvlJc w:val="left"/>
      <w:pPr>
        <w:tabs>
          <w:tab w:val="num" w:pos="936"/>
        </w:tabs>
        <w:ind w:left="936" w:hanging="216"/>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4B3641F"/>
    <w:multiLevelType w:val="hybridMultilevel"/>
    <w:tmpl w:val="C5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6270A"/>
    <w:multiLevelType w:val="hybridMultilevel"/>
    <w:tmpl w:val="E45059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C943AD"/>
    <w:multiLevelType w:val="hybridMultilevel"/>
    <w:tmpl w:val="114E2ABC"/>
    <w:lvl w:ilvl="0" w:tplc="FFF2AE6A">
      <w:start w:val="1"/>
      <w:numFmt w:val="bullet"/>
      <w:lvlText w:val="□"/>
      <w:lvlJc w:val="left"/>
      <w:pPr>
        <w:tabs>
          <w:tab w:val="num" w:pos="216"/>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0456BF"/>
    <w:multiLevelType w:val="hybridMultilevel"/>
    <w:tmpl w:val="52002AB4"/>
    <w:lvl w:ilvl="0" w:tplc="E01C4BF0">
      <w:start w:val="1"/>
      <w:numFmt w:val="decimal"/>
      <w:lvlText w:val="%1."/>
      <w:lvlJc w:val="left"/>
      <w:pPr>
        <w:tabs>
          <w:tab w:val="num" w:pos="720"/>
        </w:tabs>
        <w:ind w:left="720" w:hanging="360"/>
      </w:pPr>
      <w:rPr>
        <w:rFonts w:hint="default"/>
      </w:rPr>
    </w:lvl>
    <w:lvl w:ilvl="1" w:tplc="972C0EAA" w:tentative="1">
      <w:start w:val="1"/>
      <w:numFmt w:val="lowerLetter"/>
      <w:lvlText w:val="%2."/>
      <w:lvlJc w:val="left"/>
      <w:pPr>
        <w:tabs>
          <w:tab w:val="num" w:pos="1440"/>
        </w:tabs>
        <w:ind w:left="1440" w:hanging="360"/>
      </w:pPr>
    </w:lvl>
    <w:lvl w:ilvl="2" w:tplc="DFE61164" w:tentative="1">
      <w:start w:val="1"/>
      <w:numFmt w:val="lowerRoman"/>
      <w:lvlText w:val="%3."/>
      <w:lvlJc w:val="right"/>
      <w:pPr>
        <w:tabs>
          <w:tab w:val="num" w:pos="2160"/>
        </w:tabs>
        <w:ind w:left="2160" w:hanging="180"/>
      </w:pPr>
    </w:lvl>
    <w:lvl w:ilvl="3" w:tplc="818423B4" w:tentative="1">
      <w:start w:val="1"/>
      <w:numFmt w:val="decimal"/>
      <w:lvlText w:val="%4."/>
      <w:lvlJc w:val="left"/>
      <w:pPr>
        <w:tabs>
          <w:tab w:val="num" w:pos="2880"/>
        </w:tabs>
        <w:ind w:left="2880" w:hanging="360"/>
      </w:pPr>
    </w:lvl>
    <w:lvl w:ilvl="4" w:tplc="30360E32" w:tentative="1">
      <w:start w:val="1"/>
      <w:numFmt w:val="lowerLetter"/>
      <w:lvlText w:val="%5."/>
      <w:lvlJc w:val="left"/>
      <w:pPr>
        <w:tabs>
          <w:tab w:val="num" w:pos="3600"/>
        </w:tabs>
        <w:ind w:left="3600" w:hanging="360"/>
      </w:pPr>
    </w:lvl>
    <w:lvl w:ilvl="5" w:tplc="F5460484" w:tentative="1">
      <w:start w:val="1"/>
      <w:numFmt w:val="lowerRoman"/>
      <w:lvlText w:val="%6."/>
      <w:lvlJc w:val="right"/>
      <w:pPr>
        <w:tabs>
          <w:tab w:val="num" w:pos="4320"/>
        </w:tabs>
        <w:ind w:left="4320" w:hanging="180"/>
      </w:pPr>
    </w:lvl>
    <w:lvl w:ilvl="6" w:tplc="821CF982" w:tentative="1">
      <w:start w:val="1"/>
      <w:numFmt w:val="decimal"/>
      <w:lvlText w:val="%7."/>
      <w:lvlJc w:val="left"/>
      <w:pPr>
        <w:tabs>
          <w:tab w:val="num" w:pos="5040"/>
        </w:tabs>
        <w:ind w:left="5040" w:hanging="360"/>
      </w:pPr>
    </w:lvl>
    <w:lvl w:ilvl="7" w:tplc="84B0E942" w:tentative="1">
      <w:start w:val="1"/>
      <w:numFmt w:val="lowerLetter"/>
      <w:lvlText w:val="%8."/>
      <w:lvlJc w:val="left"/>
      <w:pPr>
        <w:tabs>
          <w:tab w:val="num" w:pos="5760"/>
        </w:tabs>
        <w:ind w:left="5760" w:hanging="360"/>
      </w:pPr>
    </w:lvl>
    <w:lvl w:ilvl="8" w:tplc="4732D52C" w:tentative="1">
      <w:start w:val="1"/>
      <w:numFmt w:val="lowerRoman"/>
      <w:lvlText w:val="%9."/>
      <w:lvlJc w:val="right"/>
      <w:pPr>
        <w:tabs>
          <w:tab w:val="num" w:pos="6480"/>
        </w:tabs>
        <w:ind w:left="6480" w:hanging="180"/>
      </w:pPr>
    </w:lvl>
  </w:abstractNum>
  <w:abstractNum w:abstractNumId="11">
    <w:nsid w:val="74B5230B"/>
    <w:multiLevelType w:val="hybridMultilevel"/>
    <w:tmpl w:val="C19C0C1C"/>
    <w:lvl w:ilvl="0" w:tplc="6CFEE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10487F"/>
    <w:multiLevelType w:val="hybridMultilevel"/>
    <w:tmpl w:val="21E496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6B41B58"/>
    <w:multiLevelType w:val="multilevel"/>
    <w:tmpl w:val="114E2ABC"/>
    <w:lvl w:ilvl="0">
      <w:start w:val="1"/>
      <w:numFmt w:val="bullet"/>
      <w:lvlText w:val="□"/>
      <w:lvlJc w:val="left"/>
      <w:pPr>
        <w:tabs>
          <w:tab w:val="num" w:pos="216"/>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13"/>
  </w:num>
  <w:num w:numId="5">
    <w:abstractNumId w:val="8"/>
  </w:num>
  <w:num w:numId="6">
    <w:abstractNumId w:val="1"/>
  </w:num>
  <w:num w:numId="7">
    <w:abstractNumId w:val="2"/>
  </w:num>
  <w:num w:numId="8">
    <w:abstractNumId w:val="3"/>
  </w:num>
  <w:num w:numId="9">
    <w:abstractNumId w:val="10"/>
  </w:num>
  <w:num w:numId="10">
    <w:abstractNumId w:val="11"/>
  </w:num>
  <w:num w:numId="11">
    <w:abstractNumId w:val="1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1"/>
    <w:rsid w:val="00011CB8"/>
    <w:rsid w:val="000377FF"/>
    <w:rsid w:val="00074394"/>
    <w:rsid w:val="000905C0"/>
    <w:rsid w:val="000D1AB3"/>
    <w:rsid w:val="000E18EA"/>
    <w:rsid w:val="001166E8"/>
    <w:rsid w:val="0029297A"/>
    <w:rsid w:val="002D75B2"/>
    <w:rsid w:val="002F02B5"/>
    <w:rsid w:val="0034730C"/>
    <w:rsid w:val="00357F63"/>
    <w:rsid w:val="003B0AE1"/>
    <w:rsid w:val="003C5856"/>
    <w:rsid w:val="004E131B"/>
    <w:rsid w:val="005003D7"/>
    <w:rsid w:val="005104B4"/>
    <w:rsid w:val="00516DBB"/>
    <w:rsid w:val="005605C0"/>
    <w:rsid w:val="005A7E5D"/>
    <w:rsid w:val="00633CD4"/>
    <w:rsid w:val="00685D07"/>
    <w:rsid w:val="006C3016"/>
    <w:rsid w:val="006D33E9"/>
    <w:rsid w:val="0070613F"/>
    <w:rsid w:val="007937ED"/>
    <w:rsid w:val="007964FA"/>
    <w:rsid w:val="007A4093"/>
    <w:rsid w:val="007C7D32"/>
    <w:rsid w:val="007E4082"/>
    <w:rsid w:val="008177CD"/>
    <w:rsid w:val="0082498F"/>
    <w:rsid w:val="00854B83"/>
    <w:rsid w:val="00883DA3"/>
    <w:rsid w:val="00890206"/>
    <w:rsid w:val="008C7810"/>
    <w:rsid w:val="008E6BD6"/>
    <w:rsid w:val="008F0F27"/>
    <w:rsid w:val="00903E69"/>
    <w:rsid w:val="00920FC3"/>
    <w:rsid w:val="0093279E"/>
    <w:rsid w:val="009B088C"/>
    <w:rsid w:val="009B285C"/>
    <w:rsid w:val="009F5416"/>
    <w:rsid w:val="00A6784E"/>
    <w:rsid w:val="00A74073"/>
    <w:rsid w:val="00A772A6"/>
    <w:rsid w:val="00A97C39"/>
    <w:rsid w:val="00AD20F6"/>
    <w:rsid w:val="00AE496F"/>
    <w:rsid w:val="00AF0741"/>
    <w:rsid w:val="00AF74FF"/>
    <w:rsid w:val="00B721F6"/>
    <w:rsid w:val="00C11421"/>
    <w:rsid w:val="00C355F8"/>
    <w:rsid w:val="00C5391F"/>
    <w:rsid w:val="00CA1181"/>
    <w:rsid w:val="00D62DE3"/>
    <w:rsid w:val="00D63AE1"/>
    <w:rsid w:val="00D812B8"/>
    <w:rsid w:val="00DC5507"/>
    <w:rsid w:val="00E11D0F"/>
    <w:rsid w:val="00E64F65"/>
    <w:rsid w:val="00E827AE"/>
    <w:rsid w:val="00E900DD"/>
    <w:rsid w:val="00E91027"/>
    <w:rsid w:val="00EC3F72"/>
    <w:rsid w:val="00EF319B"/>
    <w:rsid w:val="00F1445E"/>
    <w:rsid w:val="00F673B6"/>
    <w:rsid w:val="00FD6D16"/>
    <w:rsid w:val="00FE01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68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4073"/>
    <w:pPr>
      <w:keepNext/>
      <w:tabs>
        <w:tab w:val="left" w:pos="720"/>
        <w:tab w:val="left" w:pos="1080"/>
      </w:tabs>
      <w:outlineLvl w:val="0"/>
    </w:pPr>
    <w:rPr>
      <w:rFonts w:ascii="Arial" w:hAnsi="Arial"/>
      <w:szCs w:val="20"/>
    </w:rPr>
  </w:style>
  <w:style w:type="paragraph" w:styleId="Heading2">
    <w:name w:val="heading 2"/>
    <w:basedOn w:val="Normal"/>
    <w:next w:val="Normal"/>
    <w:link w:val="Heading2Char"/>
    <w:qFormat/>
    <w:rsid w:val="009F5416"/>
    <w:pPr>
      <w:keepNext/>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5416"/>
    <w:rPr>
      <w:b/>
      <w:sz w:val="36"/>
    </w:rPr>
  </w:style>
  <w:style w:type="paragraph" w:customStyle="1" w:styleId="Body">
    <w:name w:val="Body"/>
    <w:basedOn w:val="Normal"/>
    <w:rsid w:val="009F5416"/>
    <w:pPr>
      <w:spacing w:line="240" w:lineRule="atLeast"/>
    </w:pPr>
    <w:rPr>
      <w:rFonts w:ascii="Helvetica" w:hAnsi="Helvetica"/>
      <w:color w:val="000000"/>
      <w:szCs w:val="20"/>
    </w:rPr>
  </w:style>
  <w:style w:type="paragraph" w:styleId="Header">
    <w:name w:val="header"/>
    <w:basedOn w:val="Normal"/>
    <w:link w:val="HeaderChar"/>
    <w:rsid w:val="00A74073"/>
    <w:pPr>
      <w:tabs>
        <w:tab w:val="center" w:pos="4320"/>
        <w:tab w:val="right" w:pos="8640"/>
      </w:tabs>
    </w:pPr>
  </w:style>
  <w:style w:type="character" w:customStyle="1" w:styleId="HeaderChar">
    <w:name w:val="Header Char"/>
    <w:link w:val="Header"/>
    <w:rsid w:val="00A74073"/>
    <w:rPr>
      <w:sz w:val="24"/>
      <w:szCs w:val="24"/>
    </w:rPr>
  </w:style>
  <w:style w:type="paragraph" w:styleId="Footer">
    <w:name w:val="footer"/>
    <w:basedOn w:val="Normal"/>
    <w:link w:val="FooterChar"/>
    <w:rsid w:val="00A74073"/>
    <w:pPr>
      <w:tabs>
        <w:tab w:val="center" w:pos="4320"/>
        <w:tab w:val="right" w:pos="8640"/>
      </w:tabs>
    </w:pPr>
  </w:style>
  <w:style w:type="character" w:customStyle="1" w:styleId="FooterChar">
    <w:name w:val="Footer Char"/>
    <w:link w:val="Footer"/>
    <w:rsid w:val="00A74073"/>
    <w:rPr>
      <w:sz w:val="24"/>
      <w:szCs w:val="24"/>
    </w:rPr>
  </w:style>
  <w:style w:type="character" w:customStyle="1" w:styleId="Heading1Char">
    <w:name w:val="Heading 1 Char"/>
    <w:link w:val="Heading1"/>
    <w:rsid w:val="00A74073"/>
    <w:rPr>
      <w:rFonts w:ascii="Arial" w:hAnsi="Arial"/>
      <w:sz w:val="24"/>
    </w:rPr>
  </w:style>
  <w:style w:type="character" w:styleId="Hyperlink">
    <w:name w:val="Hyperlink"/>
    <w:rsid w:val="00A74073"/>
    <w:rPr>
      <w:color w:val="0000FF"/>
      <w:u w:val="single"/>
    </w:rPr>
  </w:style>
  <w:style w:type="character" w:customStyle="1" w:styleId="apple-style-span">
    <w:name w:val="apple-style-span"/>
    <w:rsid w:val="00A74073"/>
  </w:style>
  <w:style w:type="paragraph" w:styleId="BalloonText">
    <w:name w:val="Balloon Text"/>
    <w:basedOn w:val="Normal"/>
    <w:link w:val="BalloonTextChar"/>
    <w:rsid w:val="0070613F"/>
    <w:rPr>
      <w:rFonts w:ascii="Tahoma" w:hAnsi="Tahoma" w:cs="Tahoma"/>
      <w:sz w:val="16"/>
      <w:szCs w:val="16"/>
    </w:rPr>
  </w:style>
  <w:style w:type="character" w:customStyle="1" w:styleId="BalloonTextChar">
    <w:name w:val="Balloon Text Char"/>
    <w:basedOn w:val="DefaultParagraphFont"/>
    <w:link w:val="BalloonText"/>
    <w:rsid w:val="0070613F"/>
    <w:rPr>
      <w:rFonts w:ascii="Tahoma" w:hAnsi="Tahoma" w:cs="Tahoma"/>
      <w:sz w:val="16"/>
      <w:szCs w:val="16"/>
    </w:rPr>
  </w:style>
  <w:style w:type="paragraph" w:styleId="ListParagraph">
    <w:name w:val="List Paragraph"/>
    <w:basedOn w:val="Normal"/>
    <w:uiPriority w:val="34"/>
    <w:qFormat/>
    <w:rsid w:val="007A4093"/>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4073"/>
    <w:pPr>
      <w:keepNext/>
      <w:tabs>
        <w:tab w:val="left" w:pos="720"/>
        <w:tab w:val="left" w:pos="1080"/>
      </w:tabs>
      <w:outlineLvl w:val="0"/>
    </w:pPr>
    <w:rPr>
      <w:rFonts w:ascii="Arial" w:hAnsi="Arial"/>
      <w:szCs w:val="20"/>
    </w:rPr>
  </w:style>
  <w:style w:type="paragraph" w:styleId="Heading2">
    <w:name w:val="heading 2"/>
    <w:basedOn w:val="Normal"/>
    <w:next w:val="Normal"/>
    <w:link w:val="Heading2Char"/>
    <w:qFormat/>
    <w:rsid w:val="009F5416"/>
    <w:pPr>
      <w:keepNext/>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5416"/>
    <w:rPr>
      <w:b/>
      <w:sz w:val="36"/>
    </w:rPr>
  </w:style>
  <w:style w:type="paragraph" w:customStyle="1" w:styleId="Body">
    <w:name w:val="Body"/>
    <w:basedOn w:val="Normal"/>
    <w:rsid w:val="009F5416"/>
    <w:pPr>
      <w:spacing w:line="240" w:lineRule="atLeast"/>
    </w:pPr>
    <w:rPr>
      <w:rFonts w:ascii="Helvetica" w:hAnsi="Helvetica"/>
      <w:color w:val="000000"/>
      <w:szCs w:val="20"/>
    </w:rPr>
  </w:style>
  <w:style w:type="paragraph" w:styleId="Header">
    <w:name w:val="header"/>
    <w:basedOn w:val="Normal"/>
    <w:link w:val="HeaderChar"/>
    <w:rsid w:val="00A74073"/>
    <w:pPr>
      <w:tabs>
        <w:tab w:val="center" w:pos="4320"/>
        <w:tab w:val="right" w:pos="8640"/>
      </w:tabs>
    </w:pPr>
  </w:style>
  <w:style w:type="character" w:customStyle="1" w:styleId="HeaderChar">
    <w:name w:val="Header Char"/>
    <w:link w:val="Header"/>
    <w:rsid w:val="00A74073"/>
    <w:rPr>
      <w:sz w:val="24"/>
      <w:szCs w:val="24"/>
    </w:rPr>
  </w:style>
  <w:style w:type="paragraph" w:styleId="Footer">
    <w:name w:val="footer"/>
    <w:basedOn w:val="Normal"/>
    <w:link w:val="FooterChar"/>
    <w:rsid w:val="00A74073"/>
    <w:pPr>
      <w:tabs>
        <w:tab w:val="center" w:pos="4320"/>
        <w:tab w:val="right" w:pos="8640"/>
      </w:tabs>
    </w:pPr>
  </w:style>
  <w:style w:type="character" w:customStyle="1" w:styleId="FooterChar">
    <w:name w:val="Footer Char"/>
    <w:link w:val="Footer"/>
    <w:rsid w:val="00A74073"/>
    <w:rPr>
      <w:sz w:val="24"/>
      <w:szCs w:val="24"/>
    </w:rPr>
  </w:style>
  <w:style w:type="character" w:customStyle="1" w:styleId="Heading1Char">
    <w:name w:val="Heading 1 Char"/>
    <w:link w:val="Heading1"/>
    <w:rsid w:val="00A74073"/>
    <w:rPr>
      <w:rFonts w:ascii="Arial" w:hAnsi="Arial"/>
      <w:sz w:val="24"/>
    </w:rPr>
  </w:style>
  <w:style w:type="character" w:styleId="Hyperlink">
    <w:name w:val="Hyperlink"/>
    <w:rsid w:val="00A74073"/>
    <w:rPr>
      <w:color w:val="0000FF"/>
      <w:u w:val="single"/>
    </w:rPr>
  </w:style>
  <w:style w:type="character" w:customStyle="1" w:styleId="apple-style-span">
    <w:name w:val="apple-style-span"/>
    <w:rsid w:val="00A74073"/>
  </w:style>
  <w:style w:type="paragraph" w:styleId="BalloonText">
    <w:name w:val="Balloon Text"/>
    <w:basedOn w:val="Normal"/>
    <w:link w:val="BalloonTextChar"/>
    <w:rsid w:val="0070613F"/>
    <w:rPr>
      <w:rFonts w:ascii="Tahoma" w:hAnsi="Tahoma" w:cs="Tahoma"/>
      <w:sz w:val="16"/>
      <w:szCs w:val="16"/>
    </w:rPr>
  </w:style>
  <w:style w:type="character" w:customStyle="1" w:styleId="BalloonTextChar">
    <w:name w:val="Balloon Text Char"/>
    <w:basedOn w:val="DefaultParagraphFont"/>
    <w:link w:val="BalloonText"/>
    <w:rsid w:val="0070613F"/>
    <w:rPr>
      <w:rFonts w:ascii="Tahoma" w:hAnsi="Tahoma" w:cs="Tahoma"/>
      <w:sz w:val="16"/>
      <w:szCs w:val="16"/>
    </w:rPr>
  </w:style>
  <w:style w:type="paragraph" w:styleId="ListParagraph">
    <w:name w:val="List Paragraph"/>
    <w:basedOn w:val="Normal"/>
    <w:uiPriority w:val="34"/>
    <w:qFormat/>
    <w:rsid w:val="007A4093"/>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wson@sd45.bc.ca" TargetMode="External"/><Relationship Id="rId9" Type="http://schemas.openxmlformats.org/officeDocument/2006/relationships/hyperlink" Target="mailto:slawson@sd45.bc.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853</Words>
  <Characters>4867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Physics 12 Course Outline</vt:lpstr>
    </vt:vector>
  </TitlesOfParts>
  <Company>Microsoft Corporation</Company>
  <LinksUpToDate>false</LinksUpToDate>
  <CharactersWithSpaces>5709</CharactersWithSpaces>
  <SharedDoc>false</SharedDoc>
  <HLinks>
    <vt:vector size="12" baseType="variant">
      <vt:variant>
        <vt:i4>262146</vt:i4>
      </vt:variant>
      <vt:variant>
        <vt:i4>0</vt:i4>
      </vt:variant>
      <vt:variant>
        <vt:i4>0</vt:i4>
      </vt:variant>
      <vt:variant>
        <vt:i4>5</vt:i4>
      </vt:variant>
      <vt:variant>
        <vt:lpwstr>mailto:slawson@sd45.bc.ca</vt:lpwstr>
      </vt:variant>
      <vt:variant>
        <vt:lpwstr/>
      </vt:variant>
      <vt:variant>
        <vt:i4>2752617</vt:i4>
      </vt:variant>
      <vt:variant>
        <vt:i4>6743</vt:i4>
      </vt:variant>
      <vt:variant>
        <vt:i4>1025</vt:i4>
      </vt:variant>
      <vt:variant>
        <vt:i4>1</vt:i4>
      </vt:variant>
      <vt:variant>
        <vt:lpwstr>Rockridge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 Course Outline</dc:title>
  <dc:subject/>
  <dc:creator>Matt Trask</dc:creator>
  <cp:keywords/>
  <dc:description/>
  <cp:lastModifiedBy>Scott Lawson</cp:lastModifiedBy>
  <cp:revision>4</cp:revision>
  <cp:lastPrinted>2018-08-28T16:46:00Z</cp:lastPrinted>
  <dcterms:created xsi:type="dcterms:W3CDTF">2018-06-27T21:27:00Z</dcterms:created>
  <dcterms:modified xsi:type="dcterms:W3CDTF">2018-08-28T17:01:00Z</dcterms:modified>
</cp:coreProperties>
</file>