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C954"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1) During the first 18 minutes of a 1.0-hour trip, a car has an average speed of 11 m/s. What must the average speed of the car be during the last 42 minutes of the trip be if the car is to have an average speed of 21 m/s for the entire trip?</w:t>
      </w:r>
    </w:p>
    <w:p w14:paraId="311D86AA" w14:textId="77777777" w:rsidR="00435767" w:rsidRPr="00B42011" w:rsidRDefault="00435767" w:rsidP="00435767">
      <w:pPr>
        <w:autoSpaceDE w:val="0"/>
        <w:autoSpaceDN w:val="0"/>
        <w:adjustRightInd w:val="0"/>
        <w:spacing w:after="0" w:line="240" w:lineRule="auto"/>
        <w:rPr>
          <w:rFonts w:cstheme="minorHAnsi"/>
        </w:rPr>
      </w:pPr>
    </w:p>
    <w:p w14:paraId="54C3F801"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 xml:space="preserve">(a) 21 m/s </w:t>
      </w:r>
    </w:p>
    <w:p w14:paraId="7D0E2CCE"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 xml:space="preserve">(b) 25 m/s </w:t>
      </w:r>
    </w:p>
    <w:p w14:paraId="23D9D100"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(c) 29 m/s</w:t>
      </w:r>
    </w:p>
    <w:p w14:paraId="7633B1B5"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 xml:space="preserve">(d) 23 m/s </w:t>
      </w:r>
    </w:p>
    <w:p w14:paraId="38355C3F"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(e) 27 m/s</w:t>
      </w:r>
    </w:p>
    <w:p w14:paraId="7220C183" w14:textId="77777777" w:rsidR="00435767" w:rsidRPr="00B42011" w:rsidRDefault="00435767" w:rsidP="00435767">
      <w:pPr>
        <w:autoSpaceDE w:val="0"/>
        <w:autoSpaceDN w:val="0"/>
        <w:adjustRightInd w:val="0"/>
        <w:spacing w:after="0" w:line="240" w:lineRule="auto"/>
        <w:rPr>
          <w:rFonts w:cstheme="minorHAnsi"/>
        </w:rPr>
      </w:pPr>
    </w:p>
    <w:p w14:paraId="6DACBC9E"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2) A delivery truck leaves a warehouse and travels 2.60 km north. The truck makes a right turn and travels 1.33 km east before making another right turn and then travels 1.45 km south to arrive at its destination. What is the magnitude and direction of the truck’s displacement from the warehouse?</w:t>
      </w:r>
    </w:p>
    <w:p w14:paraId="16CCE752" w14:textId="77777777" w:rsidR="00435767" w:rsidRPr="00B42011" w:rsidRDefault="00435767" w:rsidP="00435767">
      <w:pPr>
        <w:autoSpaceDE w:val="0"/>
        <w:autoSpaceDN w:val="0"/>
        <w:adjustRightInd w:val="0"/>
        <w:spacing w:after="0" w:line="240" w:lineRule="auto"/>
        <w:rPr>
          <w:rFonts w:cstheme="minorHAnsi"/>
        </w:rPr>
      </w:pPr>
    </w:p>
    <w:p w14:paraId="4DD2FA3F"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 xml:space="preserve">(a) 1.76 km, 40.8° north of east </w:t>
      </w:r>
    </w:p>
    <w:p w14:paraId="31D72B57"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 xml:space="preserve">(b) 1.15 km, 59.8° north of east </w:t>
      </w:r>
    </w:p>
    <w:p w14:paraId="26A66407"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(c) 1.33 km, 30.2° north of east</w:t>
      </w:r>
    </w:p>
    <w:p w14:paraId="58581597" w14:textId="77777777" w:rsidR="00435767" w:rsidRPr="00B42011" w:rsidRDefault="00435767">
      <w:pPr>
        <w:rPr>
          <w:rFonts w:cstheme="minorHAnsi"/>
        </w:rPr>
      </w:pPr>
      <w:r w:rsidRPr="00B42011">
        <w:rPr>
          <w:rFonts w:cstheme="minorHAnsi"/>
        </w:rPr>
        <w:t>(d) 2.40 km, 45.0° north of east</w:t>
      </w:r>
      <w:r w:rsidRPr="00B42011">
        <w:rPr>
          <w:rFonts w:cstheme="minorHAnsi"/>
        </w:rPr>
        <w:br/>
        <w:t>(e) 5.37 km, 49.2° north of east</w:t>
      </w:r>
    </w:p>
    <w:p w14:paraId="464132C6"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3) Which one of the following terms is used to indicate the natural tendency of an object to remain at rest or in motion at a constant speed along a straight line?</w:t>
      </w:r>
    </w:p>
    <w:p w14:paraId="4E45A581" w14:textId="77777777" w:rsidR="00435767" w:rsidRPr="00B42011" w:rsidRDefault="00435767" w:rsidP="00435767">
      <w:pPr>
        <w:autoSpaceDE w:val="0"/>
        <w:autoSpaceDN w:val="0"/>
        <w:adjustRightInd w:val="0"/>
        <w:spacing w:after="0" w:line="240" w:lineRule="auto"/>
        <w:rPr>
          <w:rFonts w:cstheme="minorHAnsi"/>
        </w:rPr>
      </w:pPr>
    </w:p>
    <w:p w14:paraId="60EB1BF4"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(a) velocity</w:t>
      </w:r>
      <w:r w:rsidRPr="00B42011">
        <w:rPr>
          <w:rFonts w:cstheme="minorHAnsi"/>
        </w:rPr>
        <w:br/>
        <w:t xml:space="preserve">(b) force </w:t>
      </w:r>
      <w:r w:rsidRPr="00B42011">
        <w:rPr>
          <w:rFonts w:cstheme="minorHAnsi"/>
        </w:rPr>
        <w:br/>
        <w:t>(c) acceleration</w:t>
      </w:r>
      <w:r w:rsidRPr="00B42011">
        <w:rPr>
          <w:rFonts w:cstheme="minorHAnsi"/>
        </w:rPr>
        <w:br/>
        <w:t>(d) equilibrium</w:t>
      </w:r>
      <w:r w:rsidRPr="00B42011">
        <w:rPr>
          <w:rFonts w:cstheme="minorHAnsi"/>
        </w:rPr>
        <w:br/>
        <w:t>(e) inertia</w:t>
      </w:r>
    </w:p>
    <w:p w14:paraId="369C5488" w14:textId="77777777" w:rsidR="00435767" w:rsidRPr="00B42011" w:rsidRDefault="00435767" w:rsidP="00435767">
      <w:pPr>
        <w:autoSpaceDE w:val="0"/>
        <w:autoSpaceDN w:val="0"/>
        <w:adjustRightInd w:val="0"/>
        <w:spacing w:after="0" w:line="240" w:lineRule="auto"/>
        <w:rPr>
          <w:rFonts w:cstheme="minorHAnsi"/>
        </w:rPr>
      </w:pPr>
    </w:p>
    <w:p w14:paraId="2663A6AC"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4) A 15-N net force is applied for 6.0 s to a 12-kg box initially at rest. What is the speed of the box at the end of the 6.0-s interval?</w:t>
      </w:r>
    </w:p>
    <w:p w14:paraId="57FDCFFA" w14:textId="77777777" w:rsidR="00435767" w:rsidRDefault="00435767" w:rsidP="00435767">
      <w:pPr>
        <w:autoSpaceDE w:val="0"/>
        <w:autoSpaceDN w:val="0"/>
        <w:adjustRightInd w:val="0"/>
        <w:spacing w:after="0" w:line="240" w:lineRule="auto"/>
        <w:rPr>
          <w:rFonts w:cstheme="minorHAnsi"/>
        </w:rPr>
      </w:pPr>
    </w:p>
    <w:p w14:paraId="3F208C34" w14:textId="77777777" w:rsidR="00B42011" w:rsidRDefault="00B42011" w:rsidP="00435767">
      <w:pPr>
        <w:autoSpaceDE w:val="0"/>
        <w:autoSpaceDN w:val="0"/>
        <w:adjustRightInd w:val="0"/>
        <w:spacing w:after="0" w:line="240" w:lineRule="auto"/>
        <w:rPr>
          <w:rFonts w:cstheme="minorHAnsi"/>
        </w:rPr>
      </w:pPr>
    </w:p>
    <w:p w14:paraId="5EAF6D52" w14:textId="77777777" w:rsidR="00B42011" w:rsidRPr="00B42011" w:rsidRDefault="00B42011" w:rsidP="00435767">
      <w:pPr>
        <w:autoSpaceDE w:val="0"/>
        <w:autoSpaceDN w:val="0"/>
        <w:adjustRightInd w:val="0"/>
        <w:spacing w:after="0" w:line="240" w:lineRule="auto"/>
        <w:rPr>
          <w:rFonts w:cstheme="minorHAnsi"/>
        </w:rPr>
      </w:pPr>
    </w:p>
    <w:p w14:paraId="0B01D91B" w14:textId="77777777" w:rsidR="00435767" w:rsidRPr="00B42011" w:rsidRDefault="00435767" w:rsidP="00B42011">
      <w:pPr>
        <w:autoSpaceDE w:val="0"/>
        <w:autoSpaceDN w:val="0"/>
        <w:adjustRightInd w:val="0"/>
        <w:spacing w:after="0" w:line="240" w:lineRule="auto"/>
        <w:rPr>
          <w:rFonts w:cstheme="minorHAnsi"/>
        </w:rPr>
      </w:pPr>
      <w:r w:rsidRPr="00B42011">
        <w:rPr>
          <w:rFonts w:cstheme="minorHAnsi"/>
        </w:rPr>
        <w:t xml:space="preserve">(a) 1.8 m/s </w:t>
      </w:r>
      <w:r w:rsidR="00B42011">
        <w:rPr>
          <w:rFonts w:cstheme="minorHAnsi"/>
        </w:rPr>
        <w:tab/>
        <w:t xml:space="preserve">(b) 15 m/s </w:t>
      </w:r>
      <w:r w:rsidR="00B42011">
        <w:rPr>
          <w:rFonts w:cstheme="minorHAnsi"/>
        </w:rPr>
        <w:tab/>
        <w:t>(c) 3.0 m/s</w:t>
      </w:r>
      <w:r w:rsidR="00B42011">
        <w:rPr>
          <w:rFonts w:cstheme="minorHAnsi"/>
        </w:rPr>
        <w:tab/>
        <w:t>(d) 7.5 m/s</w:t>
      </w:r>
      <w:r w:rsidR="00B42011">
        <w:rPr>
          <w:rFonts w:cstheme="minorHAnsi"/>
        </w:rPr>
        <w:tab/>
      </w:r>
      <w:r w:rsidRPr="00B42011">
        <w:rPr>
          <w:rFonts w:cstheme="minorHAnsi"/>
        </w:rPr>
        <w:t>(e) 30 m/s</w:t>
      </w:r>
    </w:p>
    <w:p w14:paraId="60F28D04" w14:textId="77777777" w:rsidR="00B42011" w:rsidRDefault="00B42011" w:rsidP="00435767">
      <w:pPr>
        <w:autoSpaceDE w:val="0"/>
        <w:autoSpaceDN w:val="0"/>
        <w:adjustRightInd w:val="0"/>
        <w:spacing w:after="0" w:line="240" w:lineRule="auto"/>
        <w:rPr>
          <w:rFonts w:cstheme="minorHAnsi"/>
        </w:rPr>
      </w:pPr>
    </w:p>
    <w:p w14:paraId="5418B2BC" w14:textId="77777777" w:rsidR="00B42011" w:rsidRDefault="00B42011" w:rsidP="00435767">
      <w:pPr>
        <w:autoSpaceDE w:val="0"/>
        <w:autoSpaceDN w:val="0"/>
        <w:adjustRightInd w:val="0"/>
        <w:spacing w:after="0" w:line="240" w:lineRule="auto"/>
        <w:rPr>
          <w:rFonts w:cstheme="minorHAnsi"/>
        </w:rPr>
      </w:pPr>
    </w:p>
    <w:p w14:paraId="528DBFCC"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5) A horse pulls a cart along a flat road. Consider the following four forces that arise in this situation.</w:t>
      </w:r>
    </w:p>
    <w:p w14:paraId="2303C55C"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w:t>
      </w:r>
      <w:r w:rsidRPr="00B42011">
        <w:rPr>
          <w:rFonts w:cstheme="minorHAnsi"/>
          <w:i/>
          <w:iCs/>
        </w:rPr>
        <w:t>1</w:t>
      </w:r>
      <w:r w:rsidRPr="00B42011">
        <w:rPr>
          <w:rFonts w:cstheme="minorHAnsi"/>
        </w:rPr>
        <w:t xml:space="preserve">) the force of the horse pulling on the cart </w:t>
      </w:r>
      <w:r w:rsidRPr="00B42011">
        <w:rPr>
          <w:rFonts w:cstheme="minorHAnsi"/>
        </w:rPr>
        <w:tab/>
      </w:r>
      <w:r w:rsidRPr="00B42011">
        <w:rPr>
          <w:rFonts w:cstheme="minorHAnsi"/>
        </w:rPr>
        <w:tab/>
        <w:t>(</w:t>
      </w:r>
      <w:r w:rsidRPr="00B42011">
        <w:rPr>
          <w:rFonts w:cstheme="minorHAnsi"/>
          <w:i/>
          <w:iCs/>
        </w:rPr>
        <w:t>3</w:t>
      </w:r>
      <w:r w:rsidRPr="00B42011">
        <w:rPr>
          <w:rFonts w:cstheme="minorHAnsi"/>
        </w:rPr>
        <w:t>) the force of the horse pushing on the road</w:t>
      </w:r>
    </w:p>
    <w:p w14:paraId="62B72280" w14:textId="77777777" w:rsidR="00435767" w:rsidRPr="00B42011" w:rsidRDefault="00435767" w:rsidP="00435767">
      <w:pPr>
        <w:rPr>
          <w:rFonts w:cstheme="minorHAnsi"/>
        </w:rPr>
      </w:pPr>
      <w:r w:rsidRPr="00B42011">
        <w:rPr>
          <w:rFonts w:cstheme="minorHAnsi"/>
        </w:rPr>
        <w:t>(</w:t>
      </w:r>
      <w:r w:rsidRPr="00B42011">
        <w:rPr>
          <w:rFonts w:cstheme="minorHAnsi"/>
          <w:i/>
          <w:iCs/>
        </w:rPr>
        <w:t>2</w:t>
      </w:r>
      <w:r w:rsidRPr="00B42011">
        <w:rPr>
          <w:rFonts w:cstheme="minorHAnsi"/>
        </w:rPr>
        <w:t xml:space="preserve">) the force of the cart pulling on the horse </w:t>
      </w:r>
      <w:r w:rsidRPr="00B42011">
        <w:rPr>
          <w:rFonts w:cstheme="minorHAnsi"/>
        </w:rPr>
        <w:tab/>
      </w:r>
      <w:r w:rsidRPr="00B42011">
        <w:rPr>
          <w:rFonts w:cstheme="minorHAnsi"/>
        </w:rPr>
        <w:tab/>
        <w:t>(</w:t>
      </w:r>
      <w:r w:rsidRPr="00B42011">
        <w:rPr>
          <w:rFonts w:cstheme="minorHAnsi"/>
          <w:i/>
          <w:iCs/>
        </w:rPr>
        <w:t>4</w:t>
      </w:r>
      <w:r w:rsidRPr="00B42011">
        <w:rPr>
          <w:rFonts w:cstheme="minorHAnsi"/>
        </w:rPr>
        <w:t>) the force of the road pushing on the horse</w:t>
      </w:r>
    </w:p>
    <w:p w14:paraId="26B37EAA" w14:textId="77777777" w:rsidR="00435767" w:rsidRPr="00B42011" w:rsidRDefault="00435767" w:rsidP="00435767">
      <w:pPr>
        <w:autoSpaceDE w:val="0"/>
        <w:autoSpaceDN w:val="0"/>
        <w:adjustRightInd w:val="0"/>
        <w:spacing w:after="0" w:line="240" w:lineRule="auto"/>
        <w:rPr>
          <w:rFonts w:cstheme="minorHAnsi"/>
        </w:rPr>
      </w:pPr>
      <w:r w:rsidRPr="00B42011">
        <w:rPr>
          <w:rFonts w:cstheme="minorHAnsi"/>
        </w:rPr>
        <w:t>Which two forces form an "action-reaction" pair that obeys Newton's third law?</w:t>
      </w:r>
    </w:p>
    <w:p w14:paraId="4F0F0464" w14:textId="77777777" w:rsidR="00435767" w:rsidRPr="00B42011" w:rsidRDefault="00435767" w:rsidP="00435767">
      <w:pPr>
        <w:autoSpaceDE w:val="0"/>
        <w:autoSpaceDN w:val="0"/>
        <w:adjustRightInd w:val="0"/>
        <w:spacing w:after="0" w:line="240" w:lineRule="auto"/>
        <w:rPr>
          <w:rFonts w:cstheme="minorHAnsi"/>
          <w:i/>
          <w:iCs/>
        </w:rPr>
      </w:pPr>
      <w:r w:rsidRPr="00B42011">
        <w:rPr>
          <w:rFonts w:cstheme="minorHAnsi"/>
        </w:rPr>
        <w:t xml:space="preserve">(a) </w:t>
      </w:r>
      <w:r w:rsidRPr="00B42011">
        <w:rPr>
          <w:rFonts w:cstheme="minorHAnsi"/>
          <w:i/>
          <w:iCs/>
        </w:rPr>
        <w:t xml:space="preserve">1 </w:t>
      </w:r>
      <w:r w:rsidRPr="00B42011">
        <w:rPr>
          <w:rFonts w:cstheme="minorHAnsi"/>
        </w:rPr>
        <w:t xml:space="preserve">and </w:t>
      </w:r>
      <w:r w:rsidRPr="00B42011">
        <w:rPr>
          <w:rFonts w:cstheme="minorHAnsi"/>
          <w:i/>
          <w:iCs/>
        </w:rPr>
        <w:t xml:space="preserve">4 </w:t>
      </w:r>
    </w:p>
    <w:p w14:paraId="0E2858DB" w14:textId="77777777" w:rsidR="00435767" w:rsidRPr="00B42011" w:rsidRDefault="00435767" w:rsidP="00435767">
      <w:pPr>
        <w:rPr>
          <w:rFonts w:cstheme="minorHAnsi"/>
          <w:i/>
          <w:iCs/>
        </w:rPr>
      </w:pPr>
      <w:r w:rsidRPr="00B42011">
        <w:rPr>
          <w:rFonts w:cstheme="minorHAnsi"/>
        </w:rPr>
        <w:t xml:space="preserve">(b) </w:t>
      </w:r>
      <w:r w:rsidRPr="00B42011">
        <w:rPr>
          <w:rFonts w:cstheme="minorHAnsi"/>
          <w:i/>
          <w:iCs/>
        </w:rPr>
        <w:t xml:space="preserve">1 </w:t>
      </w:r>
      <w:r w:rsidRPr="00B42011">
        <w:rPr>
          <w:rFonts w:cstheme="minorHAnsi"/>
        </w:rPr>
        <w:t xml:space="preserve">and </w:t>
      </w:r>
      <w:r w:rsidRPr="00B42011">
        <w:rPr>
          <w:rFonts w:cstheme="minorHAnsi"/>
          <w:i/>
          <w:iCs/>
        </w:rPr>
        <w:t xml:space="preserve">3 </w:t>
      </w:r>
      <w:r w:rsidRPr="00B42011">
        <w:rPr>
          <w:rFonts w:cstheme="minorHAnsi"/>
          <w:i/>
          <w:iCs/>
        </w:rPr>
        <w:br/>
      </w:r>
      <w:r w:rsidRPr="00B42011">
        <w:rPr>
          <w:rFonts w:cstheme="minorHAnsi"/>
        </w:rPr>
        <w:t xml:space="preserve">(c) </w:t>
      </w:r>
      <w:r w:rsidRPr="00B42011">
        <w:rPr>
          <w:rFonts w:cstheme="minorHAnsi"/>
          <w:i/>
          <w:iCs/>
        </w:rPr>
        <w:t xml:space="preserve">2 </w:t>
      </w:r>
      <w:r w:rsidRPr="00B42011">
        <w:rPr>
          <w:rFonts w:cstheme="minorHAnsi"/>
        </w:rPr>
        <w:t xml:space="preserve">and </w:t>
      </w:r>
      <w:r w:rsidRPr="00B42011">
        <w:rPr>
          <w:rFonts w:cstheme="minorHAnsi"/>
          <w:i/>
          <w:iCs/>
        </w:rPr>
        <w:t>4</w:t>
      </w:r>
      <w:r w:rsidRPr="00B42011">
        <w:rPr>
          <w:rFonts w:cstheme="minorHAnsi"/>
          <w:i/>
          <w:iCs/>
        </w:rPr>
        <w:br/>
      </w:r>
      <w:r w:rsidRPr="00B42011">
        <w:rPr>
          <w:rFonts w:cstheme="minorHAnsi"/>
        </w:rPr>
        <w:t xml:space="preserve">(d) </w:t>
      </w:r>
      <w:r w:rsidRPr="00B42011">
        <w:rPr>
          <w:rFonts w:cstheme="minorHAnsi"/>
          <w:i/>
          <w:iCs/>
        </w:rPr>
        <w:t xml:space="preserve">3 </w:t>
      </w:r>
      <w:r w:rsidRPr="00B42011">
        <w:rPr>
          <w:rFonts w:cstheme="minorHAnsi"/>
        </w:rPr>
        <w:t xml:space="preserve">and </w:t>
      </w:r>
      <w:r w:rsidRPr="00B42011">
        <w:rPr>
          <w:rFonts w:cstheme="minorHAnsi"/>
          <w:i/>
          <w:iCs/>
        </w:rPr>
        <w:t>4</w:t>
      </w:r>
      <w:r w:rsidRPr="00B42011">
        <w:rPr>
          <w:rFonts w:cstheme="minorHAnsi"/>
          <w:i/>
          <w:iCs/>
        </w:rPr>
        <w:br/>
      </w:r>
      <w:r w:rsidRPr="00B42011">
        <w:rPr>
          <w:rFonts w:cstheme="minorHAnsi"/>
        </w:rPr>
        <w:t xml:space="preserve">(e) </w:t>
      </w:r>
      <w:r w:rsidRPr="00B42011">
        <w:rPr>
          <w:rFonts w:cstheme="minorHAnsi"/>
          <w:i/>
          <w:iCs/>
        </w:rPr>
        <w:t xml:space="preserve">2 </w:t>
      </w:r>
      <w:r w:rsidRPr="00B42011">
        <w:rPr>
          <w:rFonts w:cstheme="minorHAnsi"/>
        </w:rPr>
        <w:t xml:space="preserve">and </w:t>
      </w:r>
      <w:r w:rsidRPr="00B42011">
        <w:rPr>
          <w:rFonts w:cstheme="minorHAnsi"/>
          <w:i/>
          <w:iCs/>
        </w:rPr>
        <w:t>3</w:t>
      </w:r>
    </w:p>
    <w:p w14:paraId="3CE58BF2" w14:textId="77777777" w:rsidR="00B42011" w:rsidRPr="00B42011" w:rsidRDefault="00B42011" w:rsidP="00B42011">
      <w:pPr>
        <w:rPr>
          <w:rFonts w:cstheme="minorHAnsi"/>
        </w:rPr>
      </w:pPr>
      <w:r>
        <w:rPr>
          <w:rFonts w:cstheme="minorHAnsi"/>
        </w:rPr>
        <w:lastRenderedPageBreak/>
        <w:t>6)</w:t>
      </w:r>
      <w:r w:rsidRPr="00B42011">
        <w:rPr>
          <w:rFonts w:cstheme="minorHAnsi"/>
        </w:rPr>
        <w:t xml:space="preserve">   A new planet is discovered that has twice the Earth’s mass and twice the Earth's radius.  On the surface of this new planet, a person who weighs 500 N on Earth would experience a gravitational force of</w:t>
      </w:r>
    </w:p>
    <w:p w14:paraId="4D369A34" w14:textId="77777777" w:rsidR="00435767" w:rsidRPr="00B42011" w:rsidRDefault="00B42011" w:rsidP="00B42011">
      <w:pPr>
        <w:rPr>
          <w:rFonts w:cstheme="minorHAnsi"/>
        </w:rPr>
      </w:pPr>
      <w:r w:rsidRPr="00B42011">
        <w:rPr>
          <w:rFonts w:cstheme="minorHAnsi"/>
        </w:rPr>
        <w:t>(A)</w:t>
      </w:r>
      <w:r w:rsidRPr="00B42011">
        <w:rPr>
          <w:rFonts w:cstheme="minorHAnsi"/>
        </w:rPr>
        <w:tab/>
        <w:t>l25 N</w:t>
      </w:r>
      <w:r>
        <w:rPr>
          <w:rFonts w:cstheme="minorHAnsi"/>
        </w:rPr>
        <w:tab/>
      </w:r>
      <w:r w:rsidRPr="00B42011">
        <w:rPr>
          <w:rFonts w:cstheme="minorHAnsi"/>
        </w:rPr>
        <w:t>(B)</w:t>
      </w:r>
      <w:r w:rsidRPr="00B42011">
        <w:rPr>
          <w:rFonts w:cstheme="minorHAnsi"/>
        </w:rPr>
        <w:tab/>
        <w:t>250 N</w:t>
      </w:r>
      <w:r>
        <w:rPr>
          <w:rFonts w:cstheme="minorHAnsi"/>
        </w:rPr>
        <w:tab/>
      </w:r>
      <w:r>
        <w:rPr>
          <w:rFonts w:cstheme="minorHAnsi"/>
        </w:rPr>
        <w:tab/>
        <w:t>(C)</w:t>
      </w:r>
      <w:r>
        <w:rPr>
          <w:rFonts w:cstheme="minorHAnsi"/>
        </w:rPr>
        <w:tab/>
        <w:t>500 N</w:t>
      </w:r>
      <w:r>
        <w:rPr>
          <w:rFonts w:cstheme="minorHAnsi"/>
        </w:rPr>
        <w:tab/>
      </w:r>
      <w:r>
        <w:rPr>
          <w:rFonts w:cstheme="minorHAnsi"/>
        </w:rPr>
        <w:tab/>
        <w:t>(D)</w:t>
      </w:r>
      <w:r>
        <w:rPr>
          <w:rFonts w:cstheme="minorHAnsi"/>
        </w:rPr>
        <w:tab/>
        <w:t>1000 N</w:t>
      </w:r>
      <w:r>
        <w:rPr>
          <w:rFonts w:cstheme="minorHAnsi"/>
        </w:rPr>
        <w:tab/>
      </w:r>
      <w:r>
        <w:rPr>
          <w:rFonts w:cstheme="minorHAnsi"/>
        </w:rPr>
        <w:tab/>
      </w:r>
      <w:r w:rsidRPr="00B42011">
        <w:rPr>
          <w:rFonts w:cstheme="minorHAnsi"/>
        </w:rPr>
        <w:t>(E)</w:t>
      </w:r>
      <w:r w:rsidRPr="00B42011">
        <w:rPr>
          <w:rFonts w:cstheme="minorHAnsi"/>
        </w:rPr>
        <w:tab/>
        <w:t>2000 N</w:t>
      </w:r>
    </w:p>
    <w:p w14:paraId="42C6AE2F" w14:textId="77777777" w:rsidR="00B42011" w:rsidRPr="00B42011" w:rsidRDefault="00B42011" w:rsidP="00B42011">
      <w:pPr>
        <w:rPr>
          <w:rFonts w:cstheme="minorHAnsi"/>
        </w:rPr>
      </w:pPr>
      <w:r w:rsidRPr="00B42011">
        <w:rPr>
          <w:rFonts w:cstheme="minorHAnsi"/>
          <w:noProof/>
          <w:lang w:val="en-US"/>
        </w:rPr>
        <w:drawing>
          <wp:anchor distT="0" distB="0" distL="114300" distR="114300" simplePos="0" relativeHeight="251658240" behindDoc="1" locked="0" layoutInCell="1" allowOverlap="1" wp14:anchorId="1027CA93" wp14:editId="619311DD">
            <wp:simplePos x="0" y="0"/>
            <wp:positionH relativeFrom="column">
              <wp:posOffset>4448175</wp:posOffset>
            </wp:positionH>
            <wp:positionV relativeFrom="paragraph">
              <wp:posOffset>357505</wp:posOffset>
            </wp:positionV>
            <wp:extent cx="1778000" cy="1041400"/>
            <wp:effectExtent l="0" t="0" r="0" b="6350"/>
            <wp:wrapTight wrapText="bothSides">
              <wp:wrapPolygon edited="0">
                <wp:start x="0" y="0"/>
                <wp:lineTo x="0" y="21337"/>
                <wp:lineTo x="21291" y="2133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041400"/>
                    </a:xfrm>
                    <a:prstGeom prst="rect">
                      <a:avLst/>
                    </a:prstGeom>
                    <a:noFill/>
                    <a:ln>
                      <a:noFill/>
                    </a:ln>
                  </pic:spPr>
                </pic:pic>
              </a:graphicData>
            </a:graphic>
          </wp:anchor>
        </w:drawing>
      </w:r>
      <w:r w:rsidRPr="00B42011">
        <w:rPr>
          <w:rFonts w:cstheme="minorHAnsi"/>
        </w:rPr>
        <w:t>7)   A constant force of 900 N pushes a 100 kg mass up the inclined plane shown above at a uniform speed of 4 m/s.  The power developed by the 900 N force is most nearly</w:t>
      </w:r>
    </w:p>
    <w:p w14:paraId="5B150D20" w14:textId="77777777" w:rsidR="00B42011" w:rsidRPr="00B42011" w:rsidRDefault="00B42011" w:rsidP="00B42011">
      <w:pPr>
        <w:rPr>
          <w:rFonts w:cstheme="minorHAnsi"/>
        </w:rPr>
      </w:pPr>
      <w:r w:rsidRPr="00B42011">
        <w:rPr>
          <w:rFonts w:cstheme="minorHAnsi"/>
        </w:rPr>
        <w:t>(A)</w:t>
      </w:r>
      <w:r w:rsidRPr="00B42011">
        <w:rPr>
          <w:rFonts w:cstheme="minorHAnsi"/>
        </w:rPr>
        <w:tab/>
        <w:t>400 W</w:t>
      </w:r>
      <w:r w:rsidRPr="00B42011">
        <w:rPr>
          <w:rFonts w:cstheme="minorHAnsi"/>
        </w:rPr>
        <w:br/>
        <w:t>(B)</w:t>
      </w:r>
      <w:r w:rsidRPr="00B42011">
        <w:rPr>
          <w:rFonts w:cstheme="minorHAnsi"/>
        </w:rPr>
        <w:tab/>
        <w:t>800 W</w:t>
      </w:r>
      <w:r w:rsidRPr="00B42011">
        <w:rPr>
          <w:rFonts w:cstheme="minorHAnsi"/>
        </w:rPr>
        <w:br/>
        <w:t>(C)</w:t>
      </w:r>
      <w:r w:rsidRPr="00B42011">
        <w:rPr>
          <w:rFonts w:cstheme="minorHAnsi"/>
        </w:rPr>
        <w:tab/>
        <w:t>900 W</w:t>
      </w:r>
      <w:r w:rsidRPr="00B42011">
        <w:rPr>
          <w:rFonts w:cstheme="minorHAnsi"/>
        </w:rPr>
        <w:br/>
        <w:t>(D)</w:t>
      </w:r>
      <w:r w:rsidRPr="00B42011">
        <w:rPr>
          <w:rFonts w:cstheme="minorHAnsi"/>
        </w:rPr>
        <w:tab/>
        <w:t>1000 W</w:t>
      </w:r>
      <w:r w:rsidRPr="00B42011">
        <w:rPr>
          <w:rFonts w:cstheme="minorHAnsi"/>
        </w:rPr>
        <w:br/>
        <w:t>(E)</w:t>
      </w:r>
      <w:r w:rsidRPr="00B42011">
        <w:rPr>
          <w:rFonts w:cstheme="minorHAnsi"/>
        </w:rPr>
        <w:tab/>
        <w:t>3600 W</w:t>
      </w:r>
    </w:p>
    <w:p w14:paraId="51A56C7A" w14:textId="77777777" w:rsidR="00B42011" w:rsidRPr="00B42011" w:rsidRDefault="00B42011" w:rsidP="00B42011">
      <w:pPr>
        <w:rPr>
          <w:rFonts w:cstheme="minorHAnsi"/>
          <w:bCs/>
        </w:rPr>
      </w:pPr>
      <w:r w:rsidRPr="00B42011">
        <w:rPr>
          <w:rFonts w:cstheme="minorHAnsi"/>
        </w:rPr>
        <w:t xml:space="preserve">8) </w:t>
      </w:r>
      <w:r w:rsidRPr="00B42011">
        <w:rPr>
          <w:rFonts w:cstheme="minorHAnsi"/>
          <w:bCs/>
        </w:rPr>
        <w:t xml:space="preserve">   Two objects, </w:t>
      </w:r>
      <w:r w:rsidRPr="00B42011">
        <w:rPr>
          <w:rFonts w:cstheme="minorHAnsi"/>
        </w:rPr>
        <w:t xml:space="preserve">A and </w:t>
      </w:r>
      <w:r w:rsidRPr="00B42011">
        <w:rPr>
          <w:rFonts w:cstheme="minorHAnsi"/>
          <w:bCs/>
          <w:iCs/>
        </w:rPr>
        <w:t xml:space="preserve">B, </w:t>
      </w:r>
      <w:r w:rsidRPr="00B42011">
        <w:rPr>
          <w:rFonts w:cstheme="minorHAnsi"/>
        </w:rPr>
        <w:t xml:space="preserve">initially </w:t>
      </w:r>
      <w:r w:rsidRPr="00B42011">
        <w:rPr>
          <w:rFonts w:cstheme="minorHAnsi"/>
          <w:bCs/>
        </w:rPr>
        <w:t xml:space="preserve">at rest, are "exploded" apart by the </w:t>
      </w:r>
      <w:r w:rsidRPr="00B42011">
        <w:rPr>
          <w:rFonts w:cstheme="minorHAnsi"/>
        </w:rPr>
        <w:t xml:space="preserve">release </w:t>
      </w:r>
      <w:r w:rsidRPr="00B42011">
        <w:rPr>
          <w:rFonts w:cstheme="minorHAnsi"/>
          <w:bCs/>
        </w:rPr>
        <w:t xml:space="preserve">of a </w:t>
      </w:r>
      <w:r w:rsidRPr="00B42011">
        <w:rPr>
          <w:rFonts w:cstheme="minorHAnsi"/>
        </w:rPr>
        <w:t xml:space="preserve">coiled spring that was compressed between </w:t>
      </w:r>
      <w:r w:rsidRPr="00B42011">
        <w:rPr>
          <w:rFonts w:cstheme="minorHAnsi"/>
          <w:bCs/>
        </w:rPr>
        <w:t xml:space="preserve">them. </w:t>
      </w:r>
      <w:r w:rsidRPr="00B42011">
        <w:rPr>
          <w:rFonts w:cstheme="minorHAnsi"/>
        </w:rPr>
        <w:t xml:space="preserve">As </w:t>
      </w:r>
      <w:r w:rsidRPr="00B42011">
        <w:rPr>
          <w:rFonts w:cstheme="minorHAnsi"/>
          <w:bCs/>
        </w:rPr>
        <w:t xml:space="preserve">they move </w:t>
      </w:r>
      <w:r w:rsidRPr="00B42011">
        <w:rPr>
          <w:rFonts w:cstheme="minorHAnsi"/>
        </w:rPr>
        <w:t xml:space="preserve">apart, the velocity </w:t>
      </w:r>
      <w:r w:rsidRPr="00B42011">
        <w:rPr>
          <w:rFonts w:cstheme="minorHAnsi"/>
          <w:bCs/>
        </w:rPr>
        <w:t xml:space="preserve">of </w:t>
      </w:r>
      <w:r w:rsidRPr="00B42011">
        <w:rPr>
          <w:rFonts w:cstheme="minorHAnsi"/>
        </w:rPr>
        <w:t xml:space="preserve">object A is </w:t>
      </w:r>
      <w:r w:rsidRPr="00B42011">
        <w:rPr>
          <w:rFonts w:cstheme="minorHAnsi"/>
          <w:bCs/>
        </w:rPr>
        <w:t xml:space="preserve">5 </w:t>
      </w:r>
      <w:r w:rsidRPr="00B42011">
        <w:rPr>
          <w:rFonts w:cstheme="minorHAnsi"/>
        </w:rPr>
        <w:t xml:space="preserve">m/s and </w:t>
      </w:r>
      <w:r w:rsidRPr="00B42011">
        <w:rPr>
          <w:rFonts w:cstheme="minorHAnsi"/>
          <w:bCs/>
        </w:rPr>
        <w:t xml:space="preserve">the velocity of </w:t>
      </w:r>
      <w:r w:rsidRPr="00B42011">
        <w:rPr>
          <w:rFonts w:cstheme="minorHAnsi"/>
        </w:rPr>
        <w:t xml:space="preserve">object </w:t>
      </w:r>
      <w:r w:rsidRPr="00B42011">
        <w:rPr>
          <w:rFonts w:cstheme="minorHAnsi"/>
          <w:bCs/>
        </w:rPr>
        <w:t xml:space="preserve">B is </w:t>
      </w:r>
      <w:r w:rsidRPr="00B42011">
        <w:rPr>
          <w:rFonts w:cstheme="minorHAnsi"/>
        </w:rPr>
        <w:t xml:space="preserve">-2 m/s. </w:t>
      </w:r>
      <w:r w:rsidRPr="00B42011">
        <w:rPr>
          <w:rFonts w:cstheme="minorHAnsi"/>
          <w:bCs/>
        </w:rPr>
        <w:t xml:space="preserve">The </w:t>
      </w:r>
      <w:r w:rsidRPr="00B42011">
        <w:rPr>
          <w:rFonts w:cstheme="minorHAnsi"/>
        </w:rPr>
        <w:t xml:space="preserve">ratio </w:t>
      </w:r>
      <w:r w:rsidRPr="00B42011">
        <w:rPr>
          <w:rFonts w:cstheme="minorHAnsi"/>
          <w:bCs/>
        </w:rPr>
        <w:t xml:space="preserve">of </w:t>
      </w:r>
      <w:r w:rsidRPr="00B42011">
        <w:rPr>
          <w:rFonts w:cstheme="minorHAnsi"/>
        </w:rPr>
        <w:t xml:space="preserve">the mass of object A to </w:t>
      </w:r>
      <w:r w:rsidRPr="00B42011">
        <w:rPr>
          <w:rFonts w:cstheme="minorHAnsi"/>
          <w:bCs/>
        </w:rPr>
        <w:t xml:space="preserve">the </w:t>
      </w:r>
      <w:r w:rsidRPr="00B42011">
        <w:rPr>
          <w:rFonts w:cstheme="minorHAnsi"/>
        </w:rPr>
        <w:t xml:space="preserve">mass </w:t>
      </w:r>
      <w:r w:rsidRPr="00B42011">
        <w:rPr>
          <w:rFonts w:cstheme="minorHAnsi"/>
          <w:bCs/>
        </w:rPr>
        <w:t xml:space="preserve">object </w:t>
      </w:r>
      <w:r w:rsidRPr="00B42011">
        <w:rPr>
          <w:rFonts w:cstheme="minorHAnsi"/>
          <w:bCs/>
          <w:iCs/>
        </w:rPr>
        <w:t>B, m</w:t>
      </w:r>
      <w:r w:rsidRPr="00B42011">
        <w:rPr>
          <w:rFonts w:cstheme="minorHAnsi"/>
          <w:bCs/>
          <w:iCs/>
          <w:vertAlign w:val="subscript"/>
        </w:rPr>
        <w:t>A</w:t>
      </w:r>
      <w:r w:rsidRPr="00B42011">
        <w:rPr>
          <w:rFonts w:cstheme="minorHAnsi"/>
          <w:bCs/>
          <w:iCs/>
        </w:rPr>
        <w:t>/m</w:t>
      </w:r>
      <w:r w:rsidRPr="00B42011">
        <w:rPr>
          <w:rFonts w:cstheme="minorHAnsi"/>
          <w:bCs/>
          <w:iCs/>
          <w:vertAlign w:val="subscript"/>
        </w:rPr>
        <w:t>B</w:t>
      </w:r>
      <w:r w:rsidRPr="00B42011">
        <w:rPr>
          <w:rFonts w:cstheme="minorHAnsi"/>
        </w:rPr>
        <w:t xml:space="preserve">, </w:t>
      </w:r>
      <w:r w:rsidRPr="00B42011">
        <w:rPr>
          <w:rFonts w:cstheme="minorHAnsi"/>
          <w:bCs/>
        </w:rPr>
        <w:t>is</w:t>
      </w:r>
    </w:p>
    <w:p w14:paraId="523F54B8" w14:textId="77777777" w:rsidR="00B42011" w:rsidRPr="00B42011" w:rsidRDefault="00B42011" w:rsidP="00B42011">
      <w:pPr>
        <w:rPr>
          <w:rFonts w:cstheme="minorHAnsi"/>
        </w:rPr>
      </w:pPr>
      <w:r w:rsidRPr="00B42011">
        <w:rPr>
          <w:rFonts w:cstheme="minorHAnsi"/>
          <w:bCs/>
        </w:rPr>
        <w:t>(A)</w:t>
      </w:r>
      <w:r w:rsidRPr="00B42011">
        <w:rPr>
          <w:rFonts w:cstheme="minorHAnsi"/>
          <w:bCs/>
        </w:rPr>
        <w:tab/>
      </w:r>
      <w:r>
        <w:rPr>
          <w:rFonts w:cstheme="minorHAnsi"/>
        </w:rPr>
        <w:t>4/25</w:t>
      </w:r>
      <w:r>
        <w:rPr>
          <w:rFonts w:cstheme="minorHAnsi"/>
        </w:rPr>
        <w:tab/>
      </w:r>
      <w:r>
        <w:rPr>
          <w:rFonts w:cstheme="minorHAnsi"/>
        </w:rPr>
        <w:tab/>
      </w:r>
      <w:r w:rsidRPr="00B42011">
        <w:rPr>
          <w:rFonts w:cstheme="minorHAnsi"/>
          <w:bCs/>
        </w:rPr>
        <w:t>(B)</w:t>
      </w:r>
      <w:r w:rsidRPr="00B42011">
        <w:rPr>
          <w:rFonts w:cstheme="minorHAnsi"/>
          <w:bCs/>
        </w:rPr>
        <w:tab/>
      </w:r>
      <w:r w:rsidRPr="00B42011">
        <w:rPr>
          <w:rFonts w:cstheme="minorHAnsi"/>
        </w:rPr>
        <w:t>2/</w:t>
      </w:r>
      <w:r>
        <w:rPr>
          <w:rFonts w:cstheme="minorHAnsi"/>
        </w:rPr>
        <w:t>5</w:t>
      </w:r>
      <w:r>
        <w:rPr>
          <w:rFonts w:cstheme="minorHAnsi"/>
        </w:rPr>
        <w:tab/>
      </w:r>
      <w:r>
        <w:rPr>
          <w:rFonts w:cstheme="minorHAnsi"/>
        </w:rPr>
        <w:tab/>
      </w:r>
      <w:r w:rsidRPr="00B42011">
        <w:rPr>
          <w:rFonts w:cstheme="minorHAnsi"/>
          <w:bCs/>
        </w:rPr>
        <w:t>(C)</w:t>
      </w:r>
      <w:r w:rsidRPr="00B42011">
        <w:rPr>
          <w:rFonts w:cstheme="minorHAnsi"/>
          <w:bCs/>
        </w:rPr>
        <w:tab/>
        <w:t>1/1</w:t>
      </w:r>
      <w:r>
        <w:rPr>
          <w:rFonts w:cstheme="minorHAnsi"/>
        </w:rPr>
        <w:tab/>
      </w:r>
      <w:r w:rsidRPr="00B42011">
        <w:rPr>
          <w:rFonts w:cstheme="minorHAnsi"/>
          <w:bCs/>
        </w:rPr>
        <w:t>(D)</w:t>
      </w:r>
      <w:r w:rsidRPr="00B42011">
        <w:rPr>
          <w:rFonts w:cstheme="minorHAnsi"/>
          <w:bCs/>
        </w:rPr>
        <w:tab/>
        <w:t>5/2</w:t>
      </w:r>
      <w:r>
        <w:rPr>
          <w:rFonts w:cstheme="minorHAnsi"/>
        </w:rPr>
        <w:tab/>
      </w:r>
      <w:r>
        <w:rPr>
          <w:rFonts w:cstheme="minorHAnsi"/>
        </w:rPr>
        <w:tab/>
      </w:r>
      <w:r w:rsidRPr="00B42011">
        <w:rPr>
          <w:rFonts w:cstheme="minorHAnsi"/>
          <w:bCs/>
          <w:iCs/>
        </w:rPr>
        <w:t>(E)</w:t>
      </w:r>
      <w:r w:rsidRPr="00B42011">
        <w:rPr>
          <w:rFonts w:cstheme="minorHAnsi"/>
          <w:bCs/>
          <w:iCs/>
        </w:rPr>
        <w:tab/>
        <w:t>25/4</w:t>
      </w:r>
    </w:p>
    <w:p w14:paraId="62A1ECDC" w14:textId="77777777" w:rsidR="00B42011" w:rsidRPr="00B42011" w:rsidRDefault="00B42011" w:rsidP="00B42011">
      <w:pPr>
        <w:rPr>
          <w:rFonts w:cstheme="minorHAnsi"/>
        </w:rPr>
      </w:pPr>
      <w:r w:rsidRPr="00B42011">
        <w:rPr>
          <w:rFonts w:cstheme="minorHAnsi"/>
        </w:rPr>
        <w:t xml:space="preserve">9) </w:t>
      </w:r>
      <w:r w:rsidRPr="00B42011">
        <w:rPr>
          <w:rFonts w:cstheme="minorHAnsi"/>
          <w:bCs/>
        </w:rPr>
        <w:t xml:space="preserve">How </w:t>
      </w:r>
      <w:r w:rsidRPr="00B42011">
        <w:rPr>
          <w:rFonts w:cstheme="minorHAnsi"/>
        </w:rPr>
        <w:t xml:space="preserve">does </w:t>
      </w:r>
      <w:r w:rsidRPr="00B42011">
        <w:rPr>
          <w:rFonts w:cstheme="minorHAnsi"/>
          <w:bCs/>
        </w:rPr>
        <w:t xml:space="preserve">an </w:t>
      </w:r>
      <w:r w:rsidRPr="00B42011">
        <w:rPr>
          <w:rFonts w:cstheme="minorHAnsi"/>
        </w:rPr>
        <w:t xml:space="preserve">air mattress protect </w:t>
      </w:r>
      <w:r w:rsidRPr="00B42011">
        <w:rPr>
          <w:rFonts w:cstheme="minorHAnsi"/>
          <w:bCs/>
        </w:rPr>
        <w:t xml:space="preserve">a </w:t>
      </w:r>
      <w:r w:rsidRPr="00B42011">
        <w:rPr>
          <w:rFonts w:cstheme="minorHAnsi"/>
        </w:rPr>
        <w:t>stunt person landing on the ground after a stunt?</w:t>
      </w:r>
    </w:p>
    <w:p w14:paraId="7908A1D7" w14:textId="77777777" w:rsidR="00B42011" w:rsidRPr="00B42011" w:rsidRDefault="00B42011" w:rsidP="00B42011">
      <w:pPr>
        <w:rPr>
          <w:rFonts w:cstheme="minorHAnsi"/>
        </w:rPr>
      </w:pPr>
      <w:r w:rsidRPr="00B42011">
        <w:rPr>
          <w:rFonts w:cstheme="minorHAnsi"/>
          <w:bCs/>
        </w:rPr>
        <w:t>(A)</w:t>
      </w:r>
      <w:r w:rsidRPr="00B42011">
        <w:rPr>
          <w:rFonts w:cstheme="minorHAnsi"/>
          <w:bCs/>
        </w:rPr>
        <w:tab/>
      </w:r>
      <w:r w:rsidRPr="00B42011">
        <w:rPr>
          <w:rFonts w:cstheme="minorHAnsi"/>
        </w:rPr>
        <w:t xml:space="preserve">It reduces </w:t>
      </w:r>
      <w:r w:rsidRPr="00B42011">
        <w:rPr>
          <w:rFonts w:cstheme="minorHAnsi"/>
          <w:bCs/>
        </w:rPr>
        <w:t xml:space="preserve">the </w:t>
      </w:r>
      <w:r w:rsidRPr="00B42011">
        <w:rPr>
          <w:rFonts w:cstheme="minorHAnsi"/>
        </w:rPr>
        <w:t xml:space="preserve">kinetic </w:t>
      </w:r>
      <w:r w:rsidRPr="00B42011">
        <w:rPr>
          <w:rFonts w:cstheme="minorHAnsi"/>
          <w:bCs/>
        </w:rPr>
        <w:t xml:space="preserve">energy </w:t>
      </w:r>
      <w:r w:rsidRPr="00B42011">
        <w:rPr>
          <w:rFonts w:cstheme="minorHAnsi"/>
        </w:rPr>
        <w:t>loss of the stunt person.</w:t>
      </w:r>
      <w:r w:rsidRPr="00B42011">
        <w:rPr>
          <w:rFonts w:cstheme="minorHAnsi"/>
        </w:rPr>
        <w:br/>
      </w:r>
      <w:r w:rsidRPr="00B42011">
        <w:rPr>
          <w:rFonts w:cstheme="minorHAnsi"/>
          <w:bCs/>
        </w:rPr>
        <w:t>(B)</w:t>
      </w:r>
      <w:r w:rsidRPr="00B42011">
        <w:rPr>
          <w:rFonts w:cstheme="minorHAnsi"/>
          <w:bCs/>
        </w:rPr>
        <w:tab/>
        <w:t xml:space="preserve">It reduces the momentum change of </w:t>
      </w:r>
      <w:r w:rsidRPr="00B42011">
        <w:rPr>
          <w:rFonts w:cstheme="minorHAnsi"/>
        </w:rPr>
        <w:t xml:space="preserve">the </w:t>
      </w:r>
      <w:r w:rsidRPr="00B42011">
        <w:rPr>
          <w:rFonts w:cstheme="minorHAnsi"/>
          <w:bCs/>
        </w:rPr>
        <w:t xml:space="preserve">stunt </w:t>
      </w:r>
      <w:r w:rsidRPr="00B42011">
        <w:rPr>
          <w:rFonts w:cstheme="minorHAnsi"/>
        </w:rPr>
        <w:t>person.</w:t>
      </w:r>
      <w:r w:rsidRPr="00B42011">
        <w:rPr>
          <w:rFonts w:cstheme="minorHAnsi"/>
        </w:rPr>
        <w:br/>
      </w:r>
      <w:r w:rsidRPr="00B42011">
        <w:rPr>
          <w:rFonts w:cstheme="minorHAnsi"/>
          <w:bCs/>
        </w:rPr>
        <w:t>(C)</w:t>
      </w:r>
      <w:r w:rsidRPr="00B42011">
        <w:rPr>
          <w:rFonts w:cstheme="minorHAnsi"/>
          <w:bCs/>
        </w:rPr>
        <w:tab/>
        <w:t xml:space="preserve">It increases the </w:t>
      </w:r>
      <w:r w:rsidRPr="00B42011">
        <w:rPr>
          <w:rFonts w:cstheme="minorHAnsi"/>
        </w:rPr>
        <w:t xml:space="preserve">momentum change </w:t>
      </w:r>
      <w:r w:rsidRPr="00B42011">
        <w:rPr>
          <w:rFonts w:cstheme="minorHAnsi"/>
          <w:bCs/>
        </w:rPr>
        <w:t xml:space="preserve">of the </w:t>
      </w:r>
      <w:r w:rsidRPr="00B42011">
        <w:rPr>
          <w:rFonts w:cstheme="minorHAnsi"/>
        </w:rPr>
        <w:t>stunt person</w:t>
      </w:r>
      <w:r w:rsidRPr="00B42011">
        <w:rPr>
          <w:rFonts w:cstheme="minorHAnsi"/>
        </w:rPr>
        <w:br/>
      </w:r>
      <w:r w:rsidRPr="00B42011">
        <w:rPr>
          <w:rFonts w:cstheme="minorHAnsi"/>
          <w:bCs/>
        </w:rPr>
        <w:t>(D)</w:t>
      </w:r>
      <w:r w:rsidRPr="00B42011">
        <w:rPr>
          <w:rFonts w:cstheme="minorHAnsi"/>
          <w:bCs/>
        </w:rPr>
        <w:tab/>
        <w:t xml:space="preserve">It </w:t>
      </w:r>
      <w:r w:rsidRPr="00B42011">
        <w:rPr>
          <w:rFonts w:cstheme="minorHAnsi"/>
        </w:rPr>
        <w:t xml:space="preserve">shortens the </w:t>
      </w:r>
      <w:r w:rsidRPr="00B42011">
        <w:rPr>
          <w:rFonts w:cstheme="minorHAnsi"/>
          <w:bCs/>
        </w:rPr>
        <w:t xml:space="preserve">stopping </w:t>
      </w:r>
      <w:r w:rsidRPr="00B42011">
        <w:rPr>
          <w:rFonts w:cstheme="minorHAnsi"/>
        </w:rPr>
        <w:t xml:space="preserve">time </w:t>
      </w:r>
      <w:r w:rsidRPr="00B42011">
        <w:rPr>
          <w:rFonts w:cstheme="minorHAnsi"/>
          <w:bCs/>
        </w:rPr>
        <w:t xml:space="preserve">of the stunt </w:t>
      </w:r>
      <w:r w:rsidRPr="00B42011">
        <w:rPr>
          <w:rFonts w:cstheme="minorHAnsi"/>
        </w:rPr>
        <w:t xml:space="preserve">person and increases the force </w:t>
      </w:r>
      <w:r w:rsidRPr="00B42011">
        <w:rPr>
          <w:rFonts w:cstheme="minorHAnsi"/>
          <w:bCs/>
        </w:rPr>
        <w:t xml:space="preserve">applied </w:t>
      </w:r>
      <w:r w:rsidR="00867AF3">
        <w:rPr>
          <w:rFonts w:cstheme="minorHAnsi"/>
        </w:rPr>
        <w:t>during the landing.</w:t>
      </w:r>
      <w:r w:rsidR="00867AF3">
        <w:rPr>
          <w:rFonts w:cstheme="minorHAnsi"/>
        </w:rPr>
        <w:br/>
        <w:t>(E)</w:t>
      </w:r>
      <w:r w:rsidR="00867AF3">
        <w:rPr>
          <w:rFonts w:cstheme="minorHAnsi"/>
        </w:rPr>
        <w:tab/>
        <w:t>It</w:t>
      </w:r>
      <w:r w:rsidRPr="00B42011">
        <w:rPr>
          <w:rFonts w:cstheme="minorHAnsi"/>
        </w:rPr>
        <w:t xml:space="preserve"> lengthens the stopping time of the stunt person and reduces the </w:t>
      </w:r>
      <w:r w:rsidRPr="00B42011">
        <w:rPr>
          <w:rFonts w:cstheme="minorHAnsi"/>
          <w:bCs/>
        </w:rPr>
        <w:t xml:space="preserve">force applied during </w:t>
      </w:r>
      <w:r w:rsidRPr="00B42011">
        <w:rPr>
          <w:rFonts w:cstheme="minorHAnsi"/>
        </w:rPr>
        <w:t xml:space="preserve">the </w:t>
      </w:r>
      <w:r w:rsidRPr="00B42011">
        <w:rPr>
          <w:rFonts w:cstheme="minorHAnsi"/>
          <w:bCs/>
        </w:rPr>
        <w:t>landing</w:t>
      </w:r>
    </w:p>
    <w:p w14:paraId="5B35A0DA" w14:textId="77777777" w:rsidR="00B42011" w:rsidRPr="00B42011" w:rsidRDefault="00B42011" w:rsidP="00B42011">
      <w:pPr>
        <w:rPr>
          <w:rFonts w:cstheme="minorHAnsi"/>
          <w:bCs/>
        </w:rPr>
      </w:pPr>
      <w:r w:rsidRPr="00B42011">
        <w:rPr>
          <w:rFonts w:cstheme="minorHAnsi"/>
          <w:noProof/>
          <w:lang w:val="en-US"/>
        </w:rPr>
        <w:drawing>
          <wp:anchor distT="0" distB="0" distL="114300" distR="114300" simplePos="0" relativeHeight="251659264" behindDoc="1" locked="0" layoutInCell="1" allowOverlap="1" wp14:anchorId="6221286B" wp14:editId="2D18889C">
            <wp:simplePos x="0" y="0"/>
            <wp:positionH relativeFrom="column">
              <wp:posOffset>3990975</wp:posOffset>
            </wp:positionH>
            <wp:positionV relativeFrom="paragraph">
              <wp:posOffset>99695</wp:posOffset>
            </wp:positionV>
            <wp:extent cx="1955800" cy="1130300"/>
            <wp:effectExtent l="0" t="0" r="6350" b="0"/>
            <wp:wrapTight wrapText="bothSides">
              <wp:wrapPolygon edited="0">
                <wp:start x="0" y="0"/>
                <wp:lineTo x="0" y="21115"/>
                <wp:lineTo x="21460" y="21115"/>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130300"/>
                    </a:xfrm>
                    <a:prstGeom prst="rect">
                      <a:avLst/>
                    </a:prstGeom>
                    <a:noFill/>
                    <a:ln>
                      <a:noFill/>
                    </a:ln>
                  </pic:spPr>
                </pic:pic>
              </a:graphicData>
            </a:graphic>
          </wp:anchor>
        </w:drawing>
      </w:r>
      <w:r>
        <w:rPr>
          <w:rFonts w:cstheme="minorHAnsi"/>
        </w:rPr>
        <w:t>10)</w:t>
      </w:r>
      <w:r w:rsidRPr="00B42011">
        <w:rPr>
          <w:rFonts w:cstheme="minorHAnsi"/>
          <w:bCs/>
        </w:rPr>
        <w:t xml:space="preserve"> The cart of </w:t>
      </w:r>
      <w:r w:rsidRPr="00B42011">
        <w:rPr>
          <w:rFonts w:cstheme="minorHAnsi"/>
        </w:rPr>
        <w:t xml:space="preserve">mass </w:t>
      </w:r>
      <w:r w:rsidRPr="00B42011">
        <w:rPr>
          <w:rFonts w:cstheme="minorHAnsi"/>
          <w:bCs/>
        </w:rPr>
        <w:t xml:space="preserve">10 kg </w:t>
      </w:r>
      <w:r w:rsidRPr="00B42011">
        <w:rPr>
          <w:rFonts w:cstheme="minorHAnsi"/>
        </w:rPr>
        <w:t xml:space="preserve">shown </w:t>
      </w:r>
      <w:r w:rsidR="00867AF3">
        <w:rPr>
          <w:rFonts w:cstheme="minorHAnsi"/>
        </w:rPr>
        <w:t>to the right</w:t>
      </w:r>
      <w:bookmarkStart w:id="0" w:name="_GoBack"/>
      <w:bookmarkEnd w:id="0"/>
      <w:r w:rsidRPr="00B42011">
        <w:rPr>
          <w:rFonts w:cstheme="minorHAnsi"/>
        </w:rPr>
        <w:t xml:space="preserve"> moves without frictional </w:t>
      </w:r>
      <w:r w:rsidRPr="00B42011">
        <w:rPr>
          <w:rFonts w:cstheme="minorHAnsi"/>
          <w:bCs/>
        </w:rPr>
        <w:t xml:space="preserve">loss on a level table. A 10 N force pulls on the cart </w:t>
      </w:r>
      <w:r w:rsidRPr="00B42011">
        <w:rPr>
          <w:rFonts w:cstheme="minorHAnsi"/>
        </w:rPr>
        <w:t xml:space="preserve">horizontally </w:t>
      </w:r>
      <w:r w:rsidRPr="00B42011">
        <w:rPr>
          <w:rFonts w:cstheme="minorHAnsi"/>
          <w:bCs/>
        </w:rPr>
        <w:t xml:space="preserve">to the </w:t>
      </w:r>
      <w:r w:rsidRPr="00B42011">
        <w:rPr>
          <w:rFonts w:cstheme="minorHAnsi"/>
        </w:rPr>
        <w:t xml:space="preserve">right. </w:t>
      </w:r>
      <w:r w:rsidRPr="00B42011">
        <w:rPr>
          <w:rFonts w:cstheme="minorHAnsi"/>
          <w:bCs/>
        </w:rPr>
        <w:t xml:space="preserve">At the </w:t>
      </w:r>
      <w:r w:rsidRPr="00B42011">
        <w:rPr>
          <w:rFonts w:cstheme="minorHAnsi"/>
        </w:rPr>
        <w:t xml:space="preserve">same </w:t>
      </w:r>
      <w:r w:rsidRPr="00B42011">
        <w:rPr>
          <w:rFonts w:cstheme="minorHAnsi"/>
          <w:bCs/>
        </w:rPr>
        <w:t>time, a 30 N force at an angle of 60</w:t>
      </w:r>
      <w:r w:rsidRPr="00B42011">
        <w:rPr>
          <w:rFonts w:cstheme="minorHAnsi"/>
          <w:bCs/>
          <w:vertAlign w:val="superscript"/>
        </w:rPr>
        <w:t>0</w:t>
      </w:r>
      <w:r w:rsidRPr="00B42011">
        <w:rPr>
          <w:rFonts w:cstheme="minorHAnsi"/>
          <w:bCs/>
        </w:rPr>
        <w:t xml:space="preserve"> above the horizontal pulls on the </w:t>
      </w:r>
      <w:r w:rsidRPr="00B42011">
        <w:rPr>
          <w:rFonts w:cstheme="minorHAnsi"/>
        </w:rPr>
        <w:t xml:space="preserve">cart to the left. What is the magnitude </w:t>
      </w:r>
      <w:r w:rsidRPr="00B42011">
        <w:rPr>
          <w:rFonts w:cstheme="minorHAnsi"/>
          <w:bCs/>
        </w:rPr>
        <w:t xml:space="preserve">of the </w:t>
      </w:r>
      <w:r w:rsidRPr="00B42011">
        <w:rPr>
          <w:rFonts w:cstheme="minorHAnsi"/>
        </w:rPr>
        <w:t xml:space="preserve">horizontal acceleration </w:t>
      </w:r>
      <w:r w:rsidRPr="00B42011">
        <w:rPr>
          <w:rFonts w:cstheme="minorHAnsi"/>
          <w:bCs/>
        </w:rPr>
        <w:t>of the cart?</w:t>
      </w:r>
    </w:p>
    <w:p w14:paraId="3368ACD4" w14:textId="77777777" w:rsidR="00B42011" w:rsidRPr="00B42011" w:rsidRDefault="00B42011" w:rsidP="00B42011">
      <w:pPr>
        <w:ind w:left="720"/>
        <w:rPr>
          <w:rFonts w:cstheme="minorHAnsi"/>
        </w:rPr>
      </w:pPr>
      <w:r w:rsidRPr="00B42011">
        <w:rPr>
          <w:rFonts w:cstheme="minorHAnsi"/>
          <w:bCs/>
        </w:rPr>
        <w:t>(A)</w:t>
      </w:r>
      <w:r w:rsidRPr="00B42011">
        <w:rPr>
          <w:rFonts w:cstheme="minorHAnsi"/>
          <w:bCs/>
        </w:rPr>
        <w:tab/>
        <w:t xml:space="preserve">0.5 </w:t>
      </w:r>
      <w:r w:rsidRPr="00B42011">
        <w:rPr>
          <w:rFonts w:cstheme="minorHAnsi"/>
        </w:rPr>
        <w:t>m/s</w:t>
      </w:r>
      <w:r w:rsidRPr="00B42011">
        <w:rPr>
          <w:rFonts w:cstheme="minorHAnsi"/>
          <w:vertAlign w:val="superscript"/>
        </w:rPr>
        <w:t>2</w:t>
      </w:r>
      <w:r w:rsidRPr="00B42011">
        <w:rPr>
          <w:rFonts w:cstheme="minorHAnsi"/>
        </w:rPr>
        <w:br/>
        <w:t>(B)</w:t>
      </w:r>
      <w:r w:rsidRPr="00B42011">
        <w:rPr>
          <w:rFonts w:cstheme="minorHAnsi"/>
        </w:rPr>
        <w:tab/>
      </w:r>
      <w:r w:rsidRPr="00B42011">
        <w:rPr>
          <w:rFonts w:cstheme="minorHAnsi"/>
          <w:bCs/>
        </w:rPr>
        <w:t>1.6 m/s</w:t>
      </w:r>
      <w:r w:rsidRPr="00B42011">
        <w:rPr>
          <w:rFonts w:cstheme="minorHAnsi"/>
          <w:bCs/>
          <w:vertAlign w:val="superscript"/>
        </w:rPr>
        <w:t>2</w:t>
      </w:r>
      <w:r w:rsidRPr="00B42011">
        <w:rPr>
          <w:rFonts w:cstheme="minorHAnsi"/>
        </w:rPr>
        <w:br/>
      </w:r>
      <w:r w:rsidRPr="00B42011">
        <w:rPr>
          <w:rFonts w:cstheme="minorHAnsi"/>
          <w:bCs/>
        </w:rPr>
        <w:t>(C)</w:t>
      </w:r>
      <w:r w:rsidRPr="00B42011">
        <w:rPr>
          <w:rFonts w:cstheme="minorHAnsi"/>
          <w:bCs/>
        </w:rPr>
        <w:tab/>
        <w:t>2.0 m/s</w:t>
      </w:r>
      <w:r w:rsidRPr="00B42011">
        <w:rPr>
          <w:rFonts w:cstheme="minorHAnsi"/>
          <w:bCs/>
          <w:vertAlign w:val="superscript"/>
        </w:rPr>
        <w:t>2</w:t>
      </w:r>
      <w:r w:rsidRPr="00B42011">
        <w:rPr>
          <w:rFonts w:cstheme="minorHAnsi"/>
        </w:rPr>
        <w:br/>
      </w:r>
      <w:r w:rsidRPr="00B42011">
        <w:rPr>
          <w:rFonts w:cstheme="minorHAnsi"/>
          <w:bCs/>
        </w:rPr>
        <w:t>(D)</w:t>
      </w:r>
      <w:r w:rsidRPr="00B42011">
        <w:rPr>
          <w:rFonts w:cstheme="minorHAnsi"/>
          <w:bCs/>
        </w:rPr>
        <w:tab/>
        <w:t>2.5 m/s</w:t>
      </w:r>
      <w:r w:rsidRPr="00B42011">
        <w:rPr>
          <w:rFonts w:cstheme="minorHAnsi"/>
          <w:bCs/>
          <w:vertAlign w:val="superscript"/>
        </w:rPr>
        <w:t>2</w:t>
      </w:r>
      <w:r w:rsidRPr="00B42011">
        <w:rPr>
          <w:rFonts w:cstheme="minorHAnsi"/>
        </w:rPr>
        <w:br/>
      </w:r>
      <w:r w:rsidRPr="00B42011">
        <w:rPr>
          <w:rFonts w:cstheme="minorHAnsi"/>
          <w:bCs/>
        </w:rPr>
        <w:t>(E)</w:t>
      </w:r>
      <w:r w:rsidRPr="00B42011">
        <w:rPr>
          <w:rFonts w:cstheme="minorHAnsi"/>
          <w:bCs/>
        </w:rPr>
        <w:tab/>
        <w:t>2.6 m/s</w:t>
      </w:r>
      <w:r w:rsidRPr="00B42011">
        <w:rPr>
          <w:rFonts w:cstheme="minorHAnsi"/>
          <w:bCs/>
          <w:vertAlign w:val="superscript"/>
        </w:rPr>
        <w:t>2</w:t>
      </w:r>
    </w:p>
    <w:p w14:paraId="51BB0E7E" w14:textId="77777777" w:rsidR="00435767" w:rsidRDefault="00435767"/>
    <w:sectPr w:rsidR="00435767" w:rsidSect="006854F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AF52" w14:textId="77777777" w:rsidR="00F064A7" w:rsidRDefault="00F064A7" w:rsidP="00F064A7">
      <w:pPr>
        <w:spacing w:after="0" w:line="240" w:lineRule="auto"/>
      </w:pPr>
      <w:r>
        <w:separator/>
      </w:r>
    </w:p>
  </w:endnote>
  <w:endnote w:type="continuationSeparator" w:id="0">
    <w:p w14:paraId="70DA706F" w14:textId="77777777" w:rsidR="00F064A7" w:rsidRDefault="00F064A7" w:rsidP="00F0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8631" w14:textId="77777777" w:rsidR="00F064A7" w:rsidRDefault="00F064A7" w:rsidP="00F064A7">
      <w:pPr>
        <w:spacing w:after="0" w:line="240" w:lineRule="auto"/>
      </w:pPr>
      <w:r>
        <w:separator/>
      </w:r>
    </w:p>
  </w:footnote>
  <w:footnote w:type="continuationSeparator" w:id="0">
    <w:p w14:paraId="6AF8820E" w14:textId="77777777" w:rsidR="00F064A7" w:rsidRDefault="00F064A7" w:rsidP="00F064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DFF8" w14:textId="77777777" w:rsidR="00F064A7" w:rsidRPr="00F064A7" w:rsidRDefault="00F064A7">
    <w:pPr>
      <w:pStyle w:val="Header"/>
      <w:rPr>
        <w:b/>
        <w:i/>
      </w:rPr>
    </w:pPr>
    <w:r w:rsidRPr="00F064A7">
      <w:rPr>
        <w:b/>
        <w:i/>
      </w:rPr>
      <w:t>A</w:t>
    </w:r>
    <w:r w:rsidR="00994B2E">
      <w:rPr>
        <w:b/>
        <w:i/>
      </w:rPr>
      <w:t>P Phys</w:t>
    </w:r>
    <w:r w:rsidRPr="00F064A7">
      <w:rPr>
        <w:b/>
        <w:i/>
      </w:rPr>
      <w:t xml:space="preserve"> First Day Quiz!</w:t>
    </w:r>
    <w:r w:rsidR="00994B2E">
      <w:rPr>
        <w:b/>
        <w:i/>
      </w:rPr>
      <w:t xml:space="preserve"> ~ you MAY use a calculator for this!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67"/>
    <w:rsid w:val="00435767"/>
    <w:rsid w:val="006854FE"/>
    <w:rsid w:val="00867AF3"/>
    <w:rsid w:val="00994B2E"/>
    <w:rsid w:val="00B42011"/>
    <w:rsid w:val="00B67FE7"/>
    <w:rsid w:val="00F064A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0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67"/>
    <w:pPr>
      <w:ind w:left="720"/>
      <w:contextualSpacing/>
    </w:pPr>
  </w:style>
  <w:style w:type="paragraph" w:styleId="BalloonText">
    <w:name w:val="Balloon Text"/>
    <w:basedOn w:val="Normal"/>
    <w:link w:val="BalloonTextChar"/>
    <w:uiPriority w:val="99"/>
    <w:semiHidden/>
    <w:unhideWhenUsed/>
    <w:rsid w:val="00B4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11"/>
    <w:rPr>
      <w:rFonts w:ascii="Tahoma" w:hAnsi="Tahoma" w:cs="Tahoma"/>
      <w:sz w:val="16"/>
      <w:szCs w:val="16"/>
    </w:rPr>
  </w:style>
  <w:style w:type="paragraph" w:styleId="Header">
    <w:name w:val="header"/>
    <w:basedOn w:val="Normal"/>
    <w:link w:val="HeaderChar"/>
    <w:uiPriority w:val="99"/>
    <w:unhideWhenUsed/>
    <w:rsid w:val="00F0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A7"/>
  </w:style>
  <w:style w:type="paragraph" w:styleId="Footer">
    <w:name w:val="footer"/>
    <w:basedOn w:val="Normal"/>
    <w:link w:val="FooterChar"/>
    <w:uiPriority w:val="99"/>
    <w:unhideWhenUsed/>
    <w:rsid w:val="00F0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67"/>
    <w:pPr>
      <w:ind w:left="720"/>
      <w:contextualSpacing/>
    </w:pPr>
  </w:style>
  <w:style w:type="paragraph" w:styleId="BalloonText">
    <w:name w:val="Balloon Text"/>
    <w:basedOn w:val="Normal"/>
    <w:link w:val="BalloonTextChar"/>
    <w:uiPriority w:val="99"/>
    <w:semiHidden/>
    <w:unhideWhenUsed/>
    <w:rsid w:val="00B4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11"/>
    <w:rPr>
      <w:rFonts w:ascii="Tahoma" w:hAnsi="Tahoma" w:cs="Tahoma"/>
      <w:sz w:val="16"/>
      <w:szCs w:val="16"/>
    </w:rPr>
  </w:style>
  <w:style w:type="paragraph" w:styleId="Header">
    <w:name w:val="header"/>
    <w:basedOn w:val="Normal"/>
    <w:link w:val="HeaderChar"/>
    <w:uiPriority w:val="99"/>
    <w:unhideWhenUsed/>
    <w:rsid w:val="00F0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A7"/>
  </w:style>
  <w:style w:type="paragraph" w:styleId="Footer">
    <w:name w:val="footer"/>
    <w:basedOn w:val="Normal"/>
    <w:link w:val="FooterChar"/>
    <w:uiPriority w:val="99"/>
    <w:unhideWhenUsed/>
    <w:rsid w:val="00F0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Macintosh Word</Application>
  <DocSecurity>0</DocSecurity>
  <Lines>23</Lines>
  <Paragraphs>6</Paragraphs>
  <ScaleCrop>false</ScaleCrop>
  <Company>School District 45 (West Vancouver)</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User</cp:lastModifiedBy>
  <cp:revision>3</cp:revision>
  <cp:lastPrinted>2014-09-22T15:51:00Z</cp:lastPrinted>
  <dcterms:created xsi:type="dcterms:W3CDTF">2014-09-25T14:43:00Z</dcterms:created>
  <dcterms:modified xsi:type="dcterms:W3CDTF">2014-09-25T15:00:00Z</dcterms:modified>
</cp:coreProperties>
</file>