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D261" w14:textId="7A7D38FC" w:rsidR="00874FFD" w:rsidRDefault="00086357" w:rsidP="00874FFD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A6DF62" wp14:editId="558ED6E6">
            <wp:simplePos x="0" y="0"/>
            <wp:positionH relativeFrom="column">
              <wp:posOffset>6141085</wp:posOffset>
            </wp:positionH>
            <wp:positionV relativeFrom="paragraph">
              <wp:posOffset>-228600</wp:posOffset>
            </wp:positionV>
            <wp:extent cx="1059815" cy="1457325"/>
            <wp:effectExtent l="0" t="0" r="6985" b="0"/>
            <wp:wrapTight wrapText="bothSides">
              <wp:wrapPolygon edited="0">
                <wp:start x="8800" y="0"/>
                <wp:lineTo x="0" y="4141"/>
                <wp:lineTo x="0" y="11671"/>
                <wp:lineTo x="8283" y="12047"/>
                <wp:lineTo x="6212" y="21082"/>
                <wp:lineTo x="21225" y="21082"/>
                <wp:lineTo x="16048" y="19200"/>
                <wp:lineTo x="11907" y="18071"/>
                <wp:lineTo x="13977" y="12047"/>
                <wp:lineTo x="21225" y="6776"/>
                <wp:lineTo x="21225" y="4518"/>
                <wp:lineTo x="18119" y="2259"/>
                <wp:lineTo x="12942" y="0"/>
                <wp:lineTo x="8800" y="0"/>
              </wp:wrapPolygon>
            </wp:wrapTight>
            <wp:docPr id="5" name="Content Placeholder 4" descr="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1.png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" r="-1265"/>
                    <a:stretch/>
                  </pic:blipFill>
                  <pic:spPr bwMode="auto">
                    <a:xfrm>
                      <a:off x="0" y="0"/>
                      <a:ext cx="105981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E8">
        <w:rPr>
          <w:b/>
          <w:bCs/>
          <w:lang w:val="en-US"/>
        </w:rPr>
        <w:t>Flash’</w:t>
      </w:r>
      <w:r>
        <w:rPr>
          <w:b/>
          <w:bCs/>
          <w:lang w:val="en-US"/>
        </w:rPr>
        <w:t>s Sole Problem</w:t>
      </w:r>
      <w:r w:rsidR="00874FFD" w:rsidRPr="00874FFD">
        <w:rPr>
          <w:b/>
          <w:bCs/>
          <w:lang w:val="en-US"/>
        </w:rPr>
        <w:t xml:space="preserve"> </w:t>
      </w:r>
    </w:p>
    <w:p w14:paraId="51FED159" w14:textId="2C7AB26D" w:rsidR="007A2054" w:rsidRPr="00645757" w:rsidRDefault="00086357" w:rsidP="00874FFD">
      <w:pPr>
        <w:rPr>
          <w:sz w:val="20"/>
          <w:szCs w:val="20"/>
          <w:lang w:val="en-US"/>
        </w:rPr>
      </w:pPr>
      <w:r w:rsidRPr="00086357">
        <w:rPr>
          <w:sz w:val="20"/>
          <w:szCs w:val="20"/>
          <w:lang w:val="en-US"/>
        </w:rPr>
        <w:t xml:space="preserve">H. </w:t>
      </w:r>
      <w:proofErr w:type="spellStart"/>
      <w:r w:rsidRPr="00086357">
        <w:rPr>
          <w:sz w:val="20"/>
          <w:szCs w:val="20"/>
          <w:lang w:val="en-US"/>
        </w:rPr>
        <w:t>Samaratunga</w:t>
      </w:r>
      <w:proofErr w:type="spellEnd"/>
      <w:r w:rsidRPr="00086357">
        <w:rPr>
          <w:sz w:val="20"/>
          <w:szCs w:val="20"/>
          <w:lang w:val="en-US"/>
        </w:rPr>
        <w:t xml:space="preserve">, H. S. Ahmed, L. </w:t>
      </w:r>
      <w:proofErr w:type="spellStart"/>
      <w:r w:rsidRPr="00086357">
        <w:rPr>
          <w:sz w:val="20"/>
          <w:szCs w:val="20"/>
          <w:lang w:val="en-US"/>
        </w:rPr>
        <w:t>Tonks</w:t>
      </w:r>
      <w:proofErr w:type="spellEnd"/>
      <w:r w:rsidRPr="00086357">
        <w:rPr>
          <w:sz w:val="20"/>
          <w:szCs w:val="20"/>
          <w:lang w:val="en-US"/>
        </w:rPr>
        <w:t xml:space="preserve"> and M. </w:t>
      </w:r>
      <w:proofErr w:type="spellStart"/>
      <w:r w:rsidRPr="00086357">
        <w:rPr>
          <w:sz w:val="20"/>
          <w:szCs w:val="20"/>
          <w:lang w:val="en-US"/>
        </w:rPr>
        <w:t>Sadhra</w:t>
      </w:r>
      <w:proofErr w:type="spellEnd"/>
    </w:p>
    <w:p w14:paraId="25D163BB" w14:textId="7A172CC6" w:rsidR="00CC2E35" w:rsidRDefault="00CC2E35" w:rsidP="00645757">
      <w:pPr>
        <w:rPr>
          <w:lang w:val="en-US"/>
        </w:rPr>
      </w:pPr>
    </w:p>
    <w:p w14:paraId="4A5A6D06" w14:textId="77777777" w:rsidR="00645757" w:rsidRPr="00645757" w:rsidRDefault="00645757" w:rsidP="00645757">
      <w:pPr>
        <w:rPr>
          <w:sz w:val="20"/>
          <w:szCs w:val="20"/>
          <w:u w:val="single"/>
          <w:lang w:val="en-US"/>
        </w:rPr>
      </w:pPr>
      <w:r w:rsidRPr="00645757">
        <w:rPr>
          <w:sz w:val="20"/>
          <w:szCs w:val="20"/>
          <w:u w:val="single"/>
          <w:lang w:val="en-US"/>
        </w:rPr>
        <w:t>Abstract</w:t>
      </w:r>
    </w:p>
    <w:p w14:paraId="19AAECC7" w14:textId="77777777" w:rsidR="00086357" w:rsidRPr="00086357" w:rsidRDefault="00086357" w:rsidP="00086357">
      <w:pPr>
        <w:rPr>
          <w:sz w:val="20"/>
          <w:szCs w:val="20"/>
          <w:lang w:val="en-US"/>
        </w:rPr>
      </w:pPr>
    </w:p>
    <w:p w14:paraId="794CEC67" w14:textId="7BDFCA67" w:rsidR="00D47EBF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comic book hero The Flash (Barry Allen) is capable of </w:t>
      </w:r>
      <w:r w:rsidR="008A7763">
        <w:rPr>
          <w:sz w:val="20"/>
          <w:szCs w:val="20"/>
          <w:lang w:val="en-US"/>
        </w:rPr>
        <w:t>running</w:t>
      </w:r>
      <w:r>
        <w:rPr>
          <w:sz w:val="20"/>
          <w:szCs w:val="20"/>
          <w:lang w:val="en-US"/>
        </w:rPr>
        <w:t xml:space="preserve"> at extremely fast speeds while wearing</w:t>
      </w:r>
      <w:r w:rsidR="008A7763">
        <w:rPr>
          <w:sz w:val="20"/>
          <w:szCs w:val="20"/>
          <w:lang w:val="en-US"/>
        </w:rPr>
        <w:t xml:space="preserve"> what appear to be</w:t>
      </w:r>
      <w:r>
        <w:rPr>
          <w:sz w:val="20"/>
          <w:szCs w:val="20"/>
          <w:lang w:val="en-US"/>
        </w:rPr>
        <w:t xml:space="preserve"> </w:t>
      </w:r>
      <w:r w:rsidR="008A7763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normal shoes</w:t>
      </w:r>
      <w:r w:rsidR="008A7763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.  While The Flash may not be susceptible to the consequences of physics </w:t>
      </w:r>
      <w:r w:rsidRPr="008A7763">
        <w:rPr>
          <w:b/>
          <w:i/>
          <w:sz w:val="20"/>
          <w:szCs w:val="20"/>
          <w:lang w:val="en-US"/>
        </w:rPr>
        <w:t>his shoes are</w:t>
      </w:r>
      <w:r>
        <w:rPr>
          <w:sz w:val="20"/>
          <w:szCs w:val="20"/>
          <w:lang w:val="en-US"/>
        </w:rPr>
        <w:t xml:space="preserve">! </w:t>
      </w:r>
      <w:r w:rsidRPr="008A7763">
        <w:rPr>
          <w:i/>
          <w:sz w:val="20"/>
          <w:szCs w:val="20"/>
          <w:lang w:val="en-US"/>
        </w:rPr>
        <w:t>Let’s find out how fast he would need to run before his shoes catch on fire</w:t>
      </w:r>
      <w:r>
        <w:rPr>
          <w:sz w:val="20"/>
          <w:szCs w:val="20"/>
          <w:lang w:val="en-US"/>
        </w:rPr>
        <w:t>.</w:t>
      </w:r>
    </w:p>
    <w:p w14:paraId="09B2396B" w14:textId="77777777" w:rsidR="00086357" w:rsidRDefault="00086357" w:rsidP="00086357">
      <w:pPr>
        <w:rPr>
          <w:sz w:val="20"/>
          <w:szCs w:val="20"/>
          <w:lang w:val="en-US"/>
        </w:rPr>
      </w:pPr>
    </w:p>
    <w:p w14:paraId="5364C1BC" w14:textId="5B692DED" w:rsidR="008A7763" w:rsidRPr="008A7763" w:rsidRDefault="008A7763" w:rsidP="00086357">
      <w:pPr>
        <w:rPr>
          <w:sz w:val="20"/>
          <w:szCs w:val="20"/>
          <w:u w:val="single"/>
          <w:lang w:val="en-US"/>
        </w:rPr>
      </w:pPr>
      <w:r w:rsidRPr="008A7763">
        <w:rPr>
          <w:sz w:val="20"/>
          <w:szCs w:val="20"/>
          <w:u w:val="single"/>
          <w:lang w:val="en-US"/>
        </w:rPr>
        <w:t>Data</w:t>
      </w:r>
    </w:p>
    <w:p w14:paraId="6D13B4C3" w14:textId="77777777" w:rsidR="008A7763" w:rsidRDefault="008A7763" w:rsidP="00086357">
      <w:pPr>
        <w:rPr>
          <w:sz w:val="20"/>
          <w:szCs w:val="20"/>
          <w:lang w:val="en-US"/>
        </w:rPr>
      </w:pPr>
    </w:p>
    <w:p w14:paraId="507052F7" w14:textId="6AB35A43" w:rsidR="00086357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Flash is approximately 70 kg and wear’s size 11 shoes (</w:t>
      </w:r>
      <w:r w:rsidR="00D71FB6">
        <w:rPr>
          <w:sz w:val="20"/>
          <w:szCs w:val="20"/>
          <w:lang w:val="en-US"/>
        </w:rPr>
        <w:t xml:space="preserve">weight of 2.5 </w:t>
      </w:r>
      <w:proofErr w:type="spellStart"/>
      <w:proofErr w:type="gramStart"/>
      <w:r w:rsidR="00D71FB6">
        <w:rPr>
          <w:sz w:val="20"/>
          <w:szCs w:val="20"/>
          <w:lang w:val="en-US"/>
        </w:rPr>
        <w:t>lbs</w:t>
      </w:r>
      <w:proofErr w:type="spellEnd"/>
      <w:r w:rsidR="00D71FB6">
        <w:rPr>
          <w:sz w:val="20"/>
          <w:szCs w:val="20"/>
          <w:lang w:val="en-US"/>
        </w:rPr>
        <w:t xml:space="preserve">  with</w:t>
      </w:r>
      <w:proofErr w:type="gramEnd"/>
      <w:r w:rsidR="00D71FB6">
        <w:rPr>
          <w:sz w:val="20"/>
          <w:szCs w:val="20"/>
          <w:lang w:val="en-US"/>
        </w:rPr>
        <w:t xml:space="preserve"> a </w:t>
      </w:r>
      <w:r>
        <w:rPr>
          <w:sz w:val="20"/>
          <w:szCs w:val="20"/>
          <w:lang w:val="en-US"/>
        </w:rPr>
        <w:t>Surface Area of approximately 0.02</w:t>
      </w:r>
      <w:r w:rsidR="008A7763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).  </w:t>
      </w:r>
    </w:p>
    <w:p w14:paraId="2666769A" w14:textId="77777777" w:rsidR="00086357" w:rsidRDefault="00086357" w:rsidP="00086357">
      <w:pPr>
        <w:rPr>
          <w:sz w:val="20"/>
          <w:szCs w:val="20"/>
          <w:lang w:val="en-US"/>
        </w:rPr>
      </w:pPr>
    </w:p>
    <w:p w14:paraId="6E9BEA57" w14:textId="06AD534C" w:rsidR="00086357" w:rsidRDefault="00086357" w:rsidP="000863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Pr="008A7763">
        <w:rPr>
          <w:b/>
          <w:sz w:val="20"/>
          <w:szCs w:val="20"/>
          <w:lang w:val="en-US"/>
        </w:rPr>
        <w:t>heat flux</w:t>
      </w:r>
      <w:r>
        <w:rPr>
          <w:sz w:val="20"/>
          <w:szCs w:val="20"/>
          <w:lang w:val="en-US"/>
        </w:rPr>
        <w:t xml:space="preserve"> due to friction can be found using the following equation.  Where H is Heat Flux due to friction (W/m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), Q is heat, P is pressure</w:t>
      </w:r>
      <w:r w:rsidR="008A7763">
        <w:rPr>
          <w:sz w:val="20"/>
          <w:szCs w:val="20"/>
          <w:lang w:val="en-US"/>
        </w:rPr>
        <w:t xml:space="preserve"> exerted on the groun</w:t>
      </w:r>
      <w:r w:rsidR="0032456E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, v is velocity, t is time and A is area.</w:t>
      </w:r>
    </w:p>
    <w:p w14:paraId="7A2D6243" w14:textId="77777777" w:rsidR="00C97C33" w:rsidRDefault="00C97C33" w:rsidP="00086357">
      <w:pPr>
        <w:rPr>
          <w:sz w:val="20"/>
          <w:szCs w:val="20"/>
          <w:lang w:val="en-US"/>
        </w:rPr>
      </w:pPr>
    </w:p>
    <w:p w14:paraId="332D5B7E" w14:textId="661BC320" w:rsidR="00086357" w:rsidRDefault="004B157F" w:rsidP="00086357">
      <w:pPr>
        <w:jc w:val="center"/>
        <w:rPr>
          <w:noProof/>
          <w:lang w:val="en-US"/>
        </w:rPr>
      </w:pPr>
      <w:r w:rsidRPr="00086357">
        <w:rPr>
          <w:noProof/>
          <w:position w:val="-24"/>
          <w:lang w:val="en-US"/>
        </w:rPr>
        <w:object w:dxaOrig="1560" w:dyaOrig="620" w14:anchorId="0F3DD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7pt" o:ole="">
            <v:imagedata r:id="rId7" o:title=""/>
          </v:shape>
          <o:OLEObject Type="Embed" ProgID="Equation.3" ShapeID="_x0000_i1025" DrawAspect="Content" ObjectID="_1448197790" r:id="rId8"/>
        </w:object>
      </w:r>
    </w:p>
    <w:p w14:paraId="1897147A" w14:textId="77777777" w:rsidR="004B157F" w:rsidRDefault="004B157F" w:rsidP="00D47EBF">
      <w:pPr>
        <w:rPr>
          <w:sz w:val="20"/>
          <w:szCs w:val="20"/>
          <w:lang w:val="en-US"/>
        </w:rPr>
      </w:pPr>
    </w:p>
    <w:p w14:paraId="5BEDFDED" w14:textId="06A91848" w:rsidR="00D47EBF" w:rsidRDefault="00086357" w:rsidP="00D47E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Heat transfer can found using the equations explored in AP Physics 2! Where Q is heat, m is mass, c is the specific heat capacity (1.13 x 10</w:t>
      </w: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 xml:space="preserve"> J/(kg</w:t>
      </w:r>
      <w:r w:rsidR="008A7763">
        <w:rPr>
          <w:rFonts w:ascii="Wingdings" w:hAnsi="Wingdings"/>
          <w:sz w:val="20"/>
          <w:szCs w:val="20"/>
          <w:lang w:val="en-US"/>
        </w:rPr>
        <w:t></w:t>
      </w:r>
      <w:r>
        <w:rPr>
          <w:sz w:val="20"/>
          <w:szCs w:val="20"/>
          <w:lang w:val="en-US"/>
        </w:rPr>
        <w:t xml:space="preserve">K) for natural rubber, and </w:t>
      </w:r>
      <w:r w:rsidR="004B157F">
        <w:rPr>
          <w:rFonts w:ascii="Cambria" w:hAnsi="Cambria"/>
          <w:sz w:val="20"/>
          <w:szCs w:val="20"/>
          <w:lang w:val="en-US"/>
        </w:rPr>
        <w:t>Δ</w:t>
      </w:r>
      <w:r w:rsidR="004B157F">
        <w:rPr>
          <w:sz w:val="20"/>
          <w:szCs w:val="20"/>
          <w:lang w:val="en-US"/>
        </w:rPr>
        <w:t>T is temperature.</w:t>
      </w:r>
    </w:p>
    <w:p w14:paraId="00B350BF" w14:textId="77777777" w:rsidR="00C97C33" w:rsidRDefault="00C97C33" w:rsidP="00D47EBF">
      <w:pPr>
        <w:rPr>
          <w:sz w:val="20"/>
          <w:szCs w:val="20"/>
          <w:lang w:val="en-US"/>
        </w:rPr>
      </w:pPr>
    </w:p>
    <w:p w14:paraId="0FA01C09" w14:textId="7B3AA2F3" w:rsidR="004B157F" w:rsidRDefault="004B157F" w:rsidP="004B157F">
      <w:pPr>
        <w:jc w:val="center"/>
        <w:rPr>
          <w:sz w:val="20"/>
          <w:szCs w:val="20"/>
          <w:lang w:val="en-US"/>
        </w:rPr>
      </w:pPr>
      <w:r w:rsidRPr="004B157F">
        <w:rPr>
          <w:position w:val="-10"/>
          <w:sz w:val="20"/>
          <w:szCs w:val="20"/>
          <w:lang w:val="en-US"/>
        </w:rPr>
        <w:object w:dxaOrig="1080" w:dyaOrig="320" w14:anchorId="59532DD8">
          <v:shape id="_x0000_i1026" type="#_x0000_t75" style="width:1in;height:21pt" o:ole="">
            <v:imagedata r:id="rId9" o:title=""/>
          </v:shape>
          <o:OLEObject Type="Embed" ProgID="Equation.3" ShapeID="_x0000_i1026" DrawAspect="Content" ObjectID="_1448197791" r:id="rId10"/>
        </w:object>
      </w:r>
    </w:p>
    <w:p w14:paraId="6712979A" w14:textId="77777777" w:rsidR="004B157F" w:rsidRDefault="004B157F" w:rsidP="004B157F">
      <w:pPr>
        <w:rPr>
          <w:sz w:val="20"/>
          <w:szCs w:val="20"/>
          <w:lang w:val="en-US"/>
        </w:rPr>
      </w:pPr>
    </w:p>
    <w:p w14:paraId="6508AB0E" w14:textId="34033E48" w:rsidR="004B157F" w:rsidRDefault="004B157F" w:rsidP="004B157F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4B157F">
        <w:rPr>
          <w:sz w:val="20"/>
          <w:szCs w:val="20"/>
          <w:lang w:val="en-US"/>
        </w:rPr>
        <w:t>he temperatu</w:t>
      </w:r>
      <w:r w:rsidR="0032456E">
        <w:rPr>
          <w:sz w:val="20"/>
          <w:szCs w:val="20"/>
          <w:lang w:val="en-US"/>
        </w:rPr>
        <w:t>re that rubber starts to burn at</w:t>
      </w:r>
      <w:r w:rsidRPr="004B157F">
        <w:rPr>
          <w:sz w:val="20"/>
          <w:szCs w:val="20"/>
          <w:lang w:val="en-US"/>
        </w:rPr>
        <w:t xml:space="preserve"> 260</w:t>
      </w:r>
      <w:r w:rsidRPr="004B157F">
        <w:rPr>
          <w:sz w:val="20"/>
          <w:szCs w:val="20"/>
          <w:vertAlign w:val="superscript"/>
          <w:lang w:val="en-US"/>
        </w:rPr>
        <w:t>o</w:t>
      </w:r>
      <w:r w:rsidRPr="004B157F">
        <w:rPr>
          <w:sz w:val="20"/>
          <w:szCs w:val="20"/>
          <w:lang w:val="en-US"/>
        </w:rPr>
        <w:t>C and if we assume he is running at room temperature (20</w:t>
      </w:r>
      <w:r w:rsidRPr="004B157F">
        <w:rPr>
          <w:sz w:val="20"/>
          <w:szCs w:val="20"/>
          <w:vertAlign w:val="superscript"/>
          <w:lang w:val="en-US"/>
        </w:rPr>
        <w:t>o</w:t>
      </w:r>
      <w:r w:rsidRPr="004B157F">
        <w:rPr>
          <w:sz w:val="20"/>
          <w:szCs w:val="20"/>
          <w:lang w:val="en-US"/>
        </w:rPr>
        <w:t xml:space="preserve">C) </w:t>
      </w:r>
      <w:r w:rsidRPr="004B157F">
        <w:rPr>
          <w:b/>
          <w:i/>
          <w:sz w:val="20"/>
          <w:szCs w:val="20"/>
          <w:lang w:val="en-US"/>
        </w:rPr>
        <w:t>find the Flash’s maximum velocity before he starts to literally “burn rubber”</w:t>
      </w:r>
      <w:r w:rsidRPr="004B157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4B157F">
        <w:rPr>
          <w:i/>
          <w:sz w:val="20"/>
          <w:szCs w:val="20"/>
          <w:lang w:val="en-US"/>
        </w:rPr>
        <w:t xml:space="preserve">Let’s assume the shoe is in contact with the ground for </w:t>
      </w:r>
      <w:r w:rsidR="008A7763">
        <w:rPr>
          <w:i/>
          <w:sz w:val="20"/>
          <w:szCs w:val="20"/>
          <w:lang w:val="en-US"/>
        </w:rPr>
        <w:t xml:space="preserve">a total of </w:t>
      </w:r>
      <w:r w:rsidRPr="004B157F">
        <w:rPr>
          <w:i/>
          <w:sz w:val="20"/>
          <w:szCs w:val="20"/>
          <w:lang w:val="en-US"/>
        </w:rPr>
        <w:t>5.0 seconds</w:t>
      </w:r>
      <w:r>
        <w:rPr>
          <w:i/>
          <w:sz w:val="20"/>
          <w:szCs w:val="20"/>
          <w:lang w:val="en-US"/>
        </w:rPr>
        <w:t xml:space="preserve"> and the coefficient of friction between the ground and The Flash is 0.8</w:t>
      </w:r>
      <w:r w:rsidR="00575B52">
        <w:rPr>
          <w:i/>
          <w:sz w:val="20"/>
          <w:szCs w:val="20"/>
          <w:lang w:val="en-US"/>
        </w:rPr>
        <w:t>0</w:t>
      </w:r>
      <w:r>
        <w:rPr>
          <w:i/>
          <w:sz w:val="20"/>
          <w:szCs w:val="20"/>
          <w:lang w:val="en-US"/>
        </w:rPr>
        <w:t>.</w:t>
      </w:r>
    </w:p>
    <w:p w14:paraId="243874BE" w14:textId="77777777" w:rsidR="005D2471" w:rsidRPr="004B157F" w:rsidRDefault="005D2471" w:rsidP="004B157F">
      <w:pPr>
        <w:rPr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2FEB" w14:paraId="067E5E92" w14:textId="77777777" w:rsidTr="001A2FEB">
        <w:trPr>
          <w:trHeight w:val="6491"/>
        </w:trPr>
        <w:tc>
          <w:tcPr>
            <w:tcW w:w="11016" w:type="dxa"/>
          </w:tcPr>
          <w:p w14:paraId="7C954B80" w14:textId="77777777" w:rsidR="001A2FEB" w:rsidRDefault="001A2FEB" w:rsidP="00D47EBF">
            <w:pPr>
              <w:rPr>
                <w:i/>
                <w:sz w:val="20"/>
                <w:szCs w:val="20"/>
                <w:lang w:val="en-US"/>
              </w:rPr>
            </w:pPr>
            <w:bookmarkStart w:id="0" w:name="_GoBack"/>
          </w:p>
        </w:tc>
      </w:tr>
      <w:bookmarkEnd w:id="0"/>
    </w:tbl>
    <w:p w14:paraId="615AD62F" w14:textId="77777777" w:rsidR="004B157F" w:rsidRDefault="004B157F" w:rsidP="00D47EBF">
      <w:pPr>
        <w:rPr>
          <w:i/>
          <w:sz w:val="20"/>
          <w:szCs w:val="20"/>
          <w:lang w:val="en-US"/>
        </w:rPr>
      </w:pPr>
    </w:p>
    <w:p w14:paraId="31609DD8" w14:textId="60D6AAFF" w:rsidR="005D2471" w:rsidRPr="004B157F" w:rsidRDefault="005D2471" w:rsidP="00D47EBF">
      <w:pPr>
        <w:rPr>
          <w:i/>
          <w:sz w:val="20"/>
          <w:szCs w:val="20"/>
          <w:lang w:val="en-US"/>
        </w:rPr>
      </w:pPr>
    </w:p>
    <w:sectPr w:rsidR="005D2471" w:rsidRPr="004B157F" w:rsidSect="006457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B45"/>
    <w:multiLevelType w:val="hybridMultilevel"/>
    <w:tmpl w:val="5DB2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66E"/>
    <w:multiLevelType w:val="hybridMultilevel"/>
    <w:tmpl w:val="4972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6291"/>
    <w:multiLevelType w:val="hybridMultilevel"/>
    <w:tmpl w:val="4CEC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7"/>
    <w:rsid w:val="000549D8"/>
    <w:rsid w:val="00077173"/>
    <w:rsid w:val="00086357"/>
    <w:rsid w:val="000F46FA"/>
    <w:rsid w:val="001A2FEB"/>
    <w:rsid w:val="002F4047"/>
    <w:rsid w:val="002F7F15"/>
    <w:rsid w:val="0032456E"/>
    <w:rsid w:val="00357B19"/>
    <w:rsid w:val="00417BD8"/>
    <w:rsid w:val="004B157F"/>
    <w:rsid w:val="00575B52"/>
    <w:rsid w:val="005D2471"/>
    <w:rsid w:val="00645757"/>
    <w:rsid w:val="007A2054"/>
    <w:rsid w:val="00817D56"/>
    <w:rsid w:val="00874FFD"/>
    <w:rsid w:val="008A7763"/>
    <w:rsid w:val="0095479A"/>
    <w:rsid w:val="009549E8"/>
    <w:rsid w:val="009711B4"/>
    <w:rsid w:val="00991B95"/>
    <w:rsid w:val="00A10BC9"/>
    <w:rsid w:val="00AC2059"/>
    <w:rsid w:val="00B11F61"/>
    <w:rsid w:val="00B269C2"/>
    <w:rsid w:val="00B37975"/>
    <w:rsid w:val="00B5002E"/>
    <w:rsid w:val="00B761AC"/>
    <w:rsid w:val="00BC70B5"/>
    <w:rsid w:val="00C37729"/>
    <w:rsid w:val="00C910CF"/>
    <w:rsid w:val="00C97C33"/>
    <w:rsid w:val="00CC2E35"/>
    <w:rsid w:val="00D10499"/>
    <w:rsid w:val="00D47EBF"/>
    <w:rsid w:val="00D71FB6"/>
    <w:rsid w:val="00DA1D8D"/>
    <w:rsid w:val="00E10C4A"/>
    <w:rsid w:val="00E47CC5"/>
    <w:rsid w:val="00ED5D3A"/>
    <w:rsid w:val="00FB1F4B"/>
    <w:rsid w:val="00FE1D0D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5812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Company>Rockridge Secondary : SD45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SD45 User</cp:lastModifiedBy>
  <cp:revision>8</cp:revision>
  <dcterms:created xsi:type="dcterms:W3CDTF">2016-12-31T02:41:00Z</dcterms:created>
  <dcterms:modified xsi:type="dcterms:W3CDTF">2017-12-10T00:23:00Z</dcterms:modified>
</cp:coreProperties>
</file>