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64" w:rsidRPr="009F20AF" w:rsidRDefault="001F0822" w:rsidP="009F20AF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Similar Triangle Worksheet</w:t>
      </w:r>
    </w:p>
    <w:p w:rsidR="006010C4" w:rsidRPr="009F20AF" w:rsidRDefault="009F20AF" w:rsidP="006010C4">
      <w:pPr>
        <w:pStyle w:val="questionband"/>
        <w:numPr>
          <w:ilvl w:val="0"/>
          <w:numId w:val="5"/>
        </w:num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S</w:t>
      </w:r>
      <w:r w:rsidR="006010C4" w:rsidRPr="009F20AF">
        <w:rPr>
          <w:rFonts w:ascii="Comic Sans MS" w:hAnsi="Comic Sans MS" w:cs="Times New Roman"/>
          <w:sz w:val="22"/>
          <w:szCs w:val="22"/>
        </w:rPr>
        <w:t xml:space="preserve">tate whether or not the following triangles are similar and support your answer. </w:t>
      </w:r>
    </w:p>
    <w:p w:rsidR="006010C4" w:rsidRPr="009F20AF" w:rsidRDefault="006010C4" w:rsidP="006010C4">
      <w:pPr>
        <w:rPr>
          <w:rFonts w:ascii="Comic Sans MS" w:hAnsi="Comic Sans MS"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> </w:t>
      </w:r>
      <w:r w:rsidR="008650F7">
        <w:rPr>
          <w:rFonts w:ascii="Comic Sans MS" w:hAnsi="Comic Sans MS"/>
          <w:noProof/>
          <w:sz w:val="22"/>
          <w:szCs w:val="22"/>
          <w:lang w:val="en-US"/>
        </w:rPr>
        <w:drawing>
          <wp:inline distT="0" distB="0" distL="0" distR="0">
            <wp:extent cx="3505200" cy="1143000"/>
            <wp:effectExtent l="0" t="0" r="0" b="0"/>
            <wp:docPr id="1" name="Picture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0AF">
        <w:rPr>
          <w:rFonts w:ascii="Comic Sans MS" w:hAnsi="Comic Sans MS"/>
          <w:sz w:val="22"/>
          <w:szCs w:val="22"/>
        </w:rPr>
        <w:t>   </w:t>
      </w:r>
    </w:p>
    <w:p w:rsidR="006010C4" w:rsidRPr="009F20AF" w:rsidRDefault="006010C4">
      <w:pPr>
        <w:rPr>
          <w:rFonts w:ascii="Comic Sans MS" w:hAnsi="Comic Sans MS"/>
          <w:sz w:val="22"/>
          <w:szCs w:val="22"/>
        </w:rPr>
      </w:pPr>
    </w:p>
    <w:p w:rsidR="00F97E64" w:rsidRDefault="006010C4">
      <w:pPr>
        <w:ind w:left="360" w:hanging="360"/>
        <w:rPr>
          <w:rFonts w:ascii="Comic Sans MS" w:hAnsi="Comic Sans MS"/>
          <w:b/>
          <w:sz w:val="22"/>
          <w:szCs w:val="22"/>
        </w:rPr>
      </w:pPr>
      <w:r w:rsidRPr="009F20AF">
        <w:rPr>
          <w:rFonts w:ascii="Comic Sans MS" w:hAnsi="Comic Sans MS"/>
          <w:b/>
          <w:sz w:val="22"/>
          <w:szCs w:val="22"/>
        </w:rPr>
        <w:br/>
      </w:r>
    </w:p>
    <w:p w:rsidR="001F0822" w:rsidRPr="009F20AF" w:rsidRDefault="001F0822">
      <w:pPr>
        <w:ind w:left="360" w:hanging="360"/>
        <w:rPr>
          <w:rFonts w:ascii="Comic Sans MS" w:hAnsi="Comic Sans MS"/>
          <w:b/>
          <w:sz w:val="22"/>
          <w:szCs w:val="22"/>
        </w:rPr>
      </w:pPr>
    </w:p>
    <w:p w:rsidR="009F20AF" w:rsidRDefault="009F20AF" w:rsidP="009F20AF">
      <w:pPr>
        <w:pStyle w:val="questionband"/>
        <w:numPr>
          <w:ilvl w:val="0"/>
          <w:numId w:val="5"/>
        </w:numPr>
        <w:spacing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(i) Determine if the triangles below are similar, and explain how you know.</w:t>
      </w:r>
    </w:p>
    <w:p w:rsidR="00F97E64" w:rsidRPr="009F20AF" w:rsidRDefault="00F97E64" w:rsidP="009F20AF">
      <w:pPr>
        <w:pStyle w:val="questionband"/>
        <w:numPr>
          <w:ilvl w:val="0"/>
          <w:numId w:val="10"/>
        </w:numPr>
        <w:spacing w:before="0" w:beforeAutospacing="0" w:after="0" w:afterAutospacing="0"/>
        <w:ind w:left="720" w:hanging="360"/>
        <w:rPr>
          <w:rFonts w:ascii="Comic Sans MS" w:hAnsi="Comic Sans MS" w:cs="Times New Roman"/>
          <w:sz w:val="22"/>
          <w:szCs w:val="22"/>
        </w:rPr>
      </w:pPr>
      <w:r w:rsidRPr="009F20AF">
        <w:rPr>
          <w:rFonts w:ascii="Comic Sans MS" w:hAnsi="Comic Sans MS" w:cs="Times New Roman"/>
          <w:sz w:val="22"/>
          <w:szCs w:val="22"/>
        </w:rPr>
        <w:t xml:space="preserve">Find the lengths of the missing sides. All measures are </w:t>
      </w:r>
      <w:r w:rsidR="009F20AF" w:rsidRPr="009F20AF">
        <w:rPr>
          <w:rFonts w:ascii="Comic Sans MS" w:hAnsi="Comic Sans MS" w:cs="Times New Roman"/>
          <w:sz w:val="22"/>
          <w:szCs w:val="22"/>
        </w:rPr>
        <w:t>centimeters</w:t>
      </w:r>
      <w:r w:rsidRPr="009F20AF">
        <w:rPr>
          <w:rFonts w:ascii="Comic Sans MS" w:hAnsi="Comic Sans MS" w:cs="Times New Roman"/>
          <w:sz w:val="22"/>
          <w:szCs w:val="22"/>
        </w:rPr>
        <w:t xml:space="preserve"> unless otherwise stated.</w:t>
      </w:r>
    </w:p>
    <w:p w:rsidR="00F97E64" w:rsidRPr="009F20AF" w:rsidRDefault="006010C4" w:rsidP="006010C4">
      <w:pPr>
        <w:ind w:firstLine="360"/>
        <w:rPr>
          <w:rFonts w:ascii="Comic Sans MS" w:hAnsi="Comic Sans MS"/>
          <w:b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>a)</w:t>
      </w:r>
      <w:r w:rsidRPr="009F20AF">
        <w:rPr>
          <w:rFonts w:ascii="Comic Sans MS" w:hAnsi="Comic Sans MS"/>
          <w:sz w:val="22"/>
          <w:szCs w:val="22"/>
        </w:rPr>
        <w:tab/>
      </w:r>
      <w:r w:rsidRPr="009F20AF">
        <w:rPr>
          <w:rFonts w:ascii="Comic Sans MS" w:hAnsi="Comic Sans MS"/>
          <w:b/>
          <w:sz w:val="22"/>
          <w:szCs w:val="22"/>
        </w:rPr>
        <w:tab/>
      </w:r>
      <w:r w:rsidRPr="009F20AF">
        <w:rPr>
          <w:rFonts w:ascii="Comic Sans MS" w:hAnsi="Comic Sans MS"/>
          <w:b/>
          <w:sz w:val="22"/>
          <w:szCs w:val="22"/>
        </w:rPr>
        <w:tab/>
      </w:r>
      <w:r w:rsidRPr="009F20AF">
        <w:rPr>
          <w:rFonts w:ascii="Comic Sans MS" w:hAnsi="Comic Sans MS"/>
          <w:b/>
          <w:sz w:val="22"/>
          <w:szCs w:val="22"/>
        </w:rPr>
        <w:tab/>
      </w:r>
      <w:r w:rsidRPr="009F20AF">
        <w:rPr>
          <w:rFonts w:ascii="Comic Sans MS" w:hAnsi="Comic Sans MS"/>
          <w:b/>
          <w:sz w:val="22"/>
          <w:szCs w:val="22"/>
        </w:rPr>
        <w:tab/>
      </w:r>
      <w:r w:rsidRPr="009F20AF">
        <w:rPr>
          <w:rFonts w:ascii="Comic Sans MS" w:hAnsi="Comic Sans MS"/>
          <w:b/>
          <w:sz w:val="22"/>
          <w:szCs w:val="22"/>
        </w:rPr>
        <w:tab/>
      </w:r>
      <w:r w:rsidRPr="009F20AF">
        <w:rPr>
          <w:rFonts w:ascii="Comic Sans MS" w:hAnsi="Comic Sans MS"/>
          <w:b/>
          <w:sz w:val="22"/>
          <w:szCs w:val="22"/>
        </w:rPr>
        <w:tab/>
      </w:r>
      <w:r w:rsidRPr="009F20AF">
        <w:rPr>
          <w:rFonts w:ascii="Comic Sans MS" w:hAnsi="Comic Sans MS"/>
          <w:sz w:val="22"/>
          <w:szCs w:val="22"/>
        </w:rPr>
        <w:t>b)</w:t>
      </w:r>
      <w:r w:rsidRPr="009F20AF">
        <w:rPr>
          <w:rFonts w:ascii="Comic Sans MS" w:hAnsi="Comic Sans MS"/>
          <w:b/>
          <w:sz w:val="22"/>
          <w:szCs w:val="22"/>
        </w:rPr>
        <w:t xml:space="preserve">  </w:t>
      </w:r>
    </w:p>
    <w:bookmarkStart w:id="1" w:name="_MON_1072947850"/>
    <w:bookmarkStart w:id="2" w:name="_MON_1072949267"/>
    <w:bookmarkEnd w:id="1"/>
    <w:bookmarkEnd w:id="2"/>
    <w:p w:rsidR="00F97E64" w:rsidRPr="009F20AF" w:rsidRDefault="00F97E64">
      <w:pPr>
        <w:ind w:firstLine="360"/>
        <w:rPr>
          <w:rFonts w:ascii="Comic Sans MS" w:hAnsi="Comic Sans MS"/>
          <w:b/>
          <w:sz w:val="22"/>
          <w:szCs w:val="22"/>
        </w:rPr>
      </w:pPr>
      <w:r w:rsidRPr="009F20AF">
        <w:rPr>
          <w:rFonts w:ascii="Comic Sans MS" w:hAnsi="Comic Sans MS"/>
          <w:b/>
          <w:sz w:val="22"/>
          <w:szCs w:val="22"/>
        </w:rPr>
        <w:object w:dxaOrig="392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pt;height:75pt" o:ole="">
            <v:imagedata r:id="rId9" o:title="" croptop="5266f" cropleft="-2185f" cropright="2427f"/>
          </v:shape>
          <o:OLEObject Type="Embed" ProgID="Word.Picture.8" ShapeID="_x0000_i1026" DrawAspect="Content" ObjectID="_1303893393" r:id="rId10"/>
        </w:object>
      </w:r>
      <w:r w:rsidR="006010C4" w:rsidRPr="009F20AF">
        <w:rPr>
          <w:rFonts w:ascii="Comic Sans MS" w:hAnsi="Comic Sans MS"/>
          <w:b/>
          <w:sz w:val="22"/>
          <w:szCs w:val="22"/>
        </w:rPr>
        <w:tab/>
      </w:r>
      <w:r w:rsidR="006010C4" w:rsidRPr="009F20AF">
        <w:rPr>
          <w:rFonts w:ascii="Comic Sans MS" w:hAnsi="Comic Sans MS"/>
          <w:b/>
          <w:sz w:val="22"/>
          <w:szCs w:val="22"/>
        </w:rPr>
        <w:tab/>
      </w:r>
      <w:bookmarkStart w:id="3" w:name="_MON_1072948652"/>
      <w:bookmarkEnd w:id="3"/>
      <w:r w:rsidR="006010C4" w:rsidRPr="009F20AF">
        <w:rPr>
          <w:rFonts w:ascii="Comic Sans MS" w:hAnsi="Comic Sans MS"/>
          <w:b/>
          <w:sz w:val="22"/>
          <w:szCs w:val="22"/>
        </w:rPr>
        <w:object w:dxaOrig="3920" w:dyaOrig="1500">
          <v:shape id="_x0000_i1027" type="#_x0000_t75" style="width:186pt;height:75pt" o:ole="">
            <v:imagedata r:id="rId11" o:title="" croptop="5266f" cropleft="-2185f" cropright="5892f"/>
          </v:shape>
          <o:OLEObject Type="Embed" ProgID="Word.Picture.8" ShapeID="_x0000_i1027" DrawAspect="Content" ObjectID="_1303893394" r:id="rId12"/>
        </w:object>
      </w:r>
    </w:p>
    <w:p w:rsidR="006010C4" w:rsidRPr="009F20AF" w:rsidRDefault="006010C4">
      <w:pPr>
        <w:ind w:firstLine="360"/>
        <w:rPr>
          <w:rFonts w:ascii="Comic Sans MS" w:hAnsi="Comic Sans MS"/>
          <w:b/>
          <w:sz w:val="22"/>
          <w:szCs w:val="22"/>
        </w:rPr>
      </w:pPr>
    </w:p>
    <w:p w:rsidR="006010C4" w:rsidRDefault="006010C4">
      <w:pPr>
        <w:ind w:firstLine="360"/>
        <w:rPr>
          <w:rFonts w:ascii="Comic Sans MS" w:hAnsi="Comic Sans MS"/>
          <w:sz w:val="22"/>
          <w:szCs w:val="22"/>
        </w:rPr>
      </w:pPr>
    </w:p>
    <w:p w:rsidR="009F20AF" w:rsidRDefault="009F20AF">
      <w:pPr>
        <w:ind w:firstLine="360"/>
        <w:rPr>
          <w:rFonts w:ascii="Comic Sans MS" w:hAnsi="Comic Sans MS"/>
          <w:sz w:val="22"/>
          <w:szCs w:val="22"/>
        </w:rPr>
      </w:pPr>
    </w:p>
    <w:p w:rsidR="001F0822" w:rsidRDefault="001F0822">
      <w:pPr>
        <w:ind w:firstLine="360"/>
        <w:rPr>
          <w:rFonts w:ascii="Comic Sans MS" w:hAnsi="Comic Sans MS"/>
          <w:sz w:val="22"/>
          <w:szCs w:val="22"/>
        </w:rPr>
      </w:pPr>
    </w:p>
    <w:p w:rsidR="009F20AF" w:rsidRDefault="009F20AF">
      <w:pPr>
        <w:ind w:firstLine="360"/>
        <w:rPr>
          <w:rFonts w:ascii="Comic Sans MS" w:hAnsi="Comic Sans MS"/>
          <w:sz w:val="22"/>
          <w:szCs w:val="22"/>
        </w:rPr>
      </w:pPr>
    </w:p>
    <w:p w:rsidR="001F0822" w:rsidRPr="009F20AF" w:rsidRDefault="001F0822">
      <w:pPr>
        <w:ind w:firstLine="360"/>
        <w:rPr>
          <w:rFonts w:ascii="Comic Sans MS" w:hAnsi="Comic Sans MS"/>
          <w:sz w:val="22"/>
          <w:szCs w:val="22"/>
        </w:rPr>
      </w:pPr>
    </w:p>
    <w:p w:rsidR="00F97E64" w:rsidRPr="009F20AF" w:rsidRDefault="00F97E64">
      <w:pPr>
        <w:ind w:firstLine="360"/>
        <w:rPr>
          <w:rFonts w:ascii="Comic Sans MS" w:hAnsi="Comic Sans MS"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>c)</w:t>
      </w:r>
      <w:r w:rsidR="006010C4" w:rsidRPr="009F20AF">
        <w:rPr>
          <w:rFonts w:ascii="Comic Sans MS" w:hAnsi="Comic Sans MS"/>
          <w:sz w:val="22"/>
          <w:szCs w:val="22"/>
        </w:rPr>
        <w:tab/>
      </w:r>
      <w:r w:rsidR="006010C4" w:rsidRPr="009F20AF">
        <w:rPr>
          <w:rFonts w:ascii="Comic Sans MS" w:hAnsi="Comic Sans MS"/>
          <w:sz w:val="22"/>
          <w:szCs w:val="22"/>
        </w:rPr>
        <w:tab/>
      </w:r>
      <w:r w:rsidR="006010C4" w:rsidRPr="009F20AF">
        <w:rPr>
          <w:rFonts w:ascii="Comic Sans MS" w:hAnsi="Comic Sans MS"/>
          <w:sz w:val="22"/>
          <w:szCs w:val="22"/>
        </w:rPr>
        <w:tab/>
      </w:r>
      <w:r w:rsidR="006010C4" w:rsidRPr="009F20AF">
        <w:rPr>
          <w:rFonts w:ascii="Comic Sans MS" w:hAnsi="Comic Sans MS"/>
          <w:sz w:val="22"/>
          <w:szCs w:val="22"/>
        </w:rPr>
        <w:tab/>
      </w:r>
      <w:r w:rsidR="006010C4" w:rsidRPr="009F20AF">
        <w:rPr>
          <w:rFonts w:ascii="Comic Sans MS" w:hAnsi="Comic Sans MS"/>
          <w:sz w:val="22"/>
          <w:szCs w:val="22"/>
        </w:rPr>
        <w:tab/>
      </w:r>
      <w:r w:rsidR="006010C4" w:rsidRPr="009F20AF">
        <w:rPr>
          <w:rFonts w:ascii="Comic Sans MS" w:hAnsi="Comic Sans MS"/>
          <w:sz w:val="22"/>
          <w:szCs w:val="22"/>
        </w:rPr>
        <w:tab/>
      </w:r>
      <w:r w:rsidR="006010C4" w:rsidRPr="009F20AF">
        <w:rPr>
          <w:rFonts w:ascii="Comic Sans MS" w:hAnsi="Comic Sans MS"/>
          <w:sz w:val="22"/>
          <w:szCs w:val="22"/>
        </w:rPr>
        <w:tab/>
      </w:r>
    </w:p>
    <w:p w:rsidR="00F97E64" w:rsidRPr="009F20AF" w:rsidRDefault="00F97E64">
      <w:pPr>
        <w:ind w:firstLine="360"/>
        <w:rPr>
          <w:rFonts w:ascii="Comic Sans MS" w:hAnsi="Comic Sans MS"/>
          <w:b/>
          <w:sz w:val="22"/>
          <w:szCs w:val="22"/>
        </w:rPr>
      </w:pPr>
      <w:r w:rsidRPr="009F20AF">
        <w:rPr>
          <w:rFonts w:ascii="Comic Sans MS" w:hAnsi="Comic Sans MS"/>
          <w:b/>
          <w:sz w:val="22"/>
          <w:szCs w:val="22"/>
        </w:rPr>
        <w:t xml:space="preserve">   </w:t>
      </w:r>
      <w:r w:rsidR="006010C4" w:rsidRPr="009F20AF">
        <w:rPr>
          <w:rFonts w:ascii="Comic Sans MS" w:hAnsi="Comic Sans MS"/>
          <w:b/>
          <w:sz w:val="22"/>
          <w:szCs w:val="22"/>
        </w:rPr>
        <w:tab/>
      </w:r>
      <w:bookmarkStart w:id="4" w:name="_MON_1072876300"/>
      <w:bookmarkStart w:id="5" w:name="_MON_1072876323"/>
      <w:bookmarkStart w:id="6" w:name="_MON_1072949030"/>
      <w:bookmarkStart w:id="7" w:name="_MON_1072949223"/>
      <w:bookmarkStart w:id="8" w:name="_MON_1072949288"/>
      <w:bookmarkStart w:id="9" w:name="_MON_1072949307"/>
      <w:bookmarkStart w:id="10" w:name="_MON_1072949321"/>
      <w:bookmarkStart w:id="11" w:name="_MON_1072949386"/>
      <w:bookmarkStart w:id="12" w:name="_MON_1072949422"/>
      <w:bookmarkStart w:id="13" w:name="_MON_107294942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6010C4" w:rsidRPr="009F20AF">
        <w:rPr>
          <w:rFonts w:ascii="Comic Sans MS" w:hAnsi="Comic Sans MS"/>
          <w:b/>
          <w:sz w:val="22"/>
          <w:szCs w:val="22"/>
        </w:rPr>
        <w:object w:dxaOrig="5280" w:dyaOrig="2580">
          <v:shape id="_x0000_i1028" type="#_x0000_t75" style="width:168pt;height:87pt" o:ole="">
            <v:imagedata r:id="rId13" o:title="" croptop="3664f" cropbottom="4071f" cropleft="3433f" cropright="7802f"/>
          </v:shape>
          <o:OLEObject Type="Embed" ProgID="Word.Picture.8" ShapeID="_x0000_i1028" DrawAspect="Content" ObjectID="_1303893395" r:id="rId14"/>
        </w:object>
      </w:r>
    </w:p>
    <w:p w:rsidR="00F97E64" w:rsidRPr="009F20AF" w:rsidRDefault="00F97E64">
      <w:pPr>
        <w:ind w:firstLine="360"/>
        <w:rPr>
          <w:rFonts w:ascii="Comic Sans MS" w:hAnsi="Comic Sans MS"/>
          <w:b/>
          <w:sz w:val="22"/>
          <w:szCs w:val="22"/>
        </w:rPr>
      </w:pPr>
      <w:r w:rsidRPr="009F20AF">
        <w:rPr>
          <w:rFonts w:ascii="Comic Sans MS" w:hAnsi="Comic Sans MS"/>
          <w:b/>
          <w:position w:val="150"/>
          <w:sz w:val="22"/>
          <w:szCs w:val="22"/>
        </w:rPr>
        <w:tab/>
      </w:r>
    </w:p>
    <w:p w:rsidR="00F97E64" w:rsidRPr="009F20AF" w:rsidRDefault="00F97E64">
      <w:pPr>
        <w:rPr>
          <w:rFonts w:ascii="Comic Sans MS" w:hAnsi="Comic Sans MS"/>
          <w:sz w:val="22"/>
          <w:szCs w:val="22"/>
        </w:rPr>
      </w:pPr>
    </w:p>
    <w:p w:rsidR="00F432C9" w:rsidRPr="00F432C9" w:rsidRDefault="00F432C9" w:rsidP="00F432C9">
      <w:pPr>
        <w:pStyle w:val="questionband"/>
        <w:spacing w:before="0" w:beforeAutospacing="0" w:after="0" w:afterAutospacing="0"/>
        <w:ind w:left="360"/>
        <w:rPr>
          <w:rFonts w:ascii="Comic Sans MS" w:hAnsi="Comic Sans MS" w:cs="Times New Roman"/>
          <w:sz w:val="22"/>
          <w:szCs w:val="22"/>
        </w:rPr>
      </w:pPr>
    </w:p>
    <w:p w:rsidR="00F432C9" w:rsidRPr="00F432C9" w:rsidRDefault="00F432C9" w:rsidP="00F432C9">
      <w:pPr>
        <w:pStyle w:val="questionband"/>
        <w:spacing w:before="0" w:beforeAutospacing="0" w:after="0" w:afterAutospacing="0"/>
        <w:ind w:left="360"/>
        <w:rPr>
          <w:rFonts w:ascii="Comic Sans MS" w:hAnsi="Comic Sans MS" w:cs="Times New Roman"/>
          <w:sz w:val="22"/>
          <w:szCs w:val="22"/>
        </w:rPr>
      </w:pPr>
    </w:p>
    <w:p w:rsidR="00F97E64" w:rsidRPr="009F20AF" w:rsidRDefault="00F97E64">
      <w:pPr>
        <w:rPr>
          <w:rFonts w:ascii="Comic Sans MS" w:hAnsi="Comic Sans MS"/>
          <w:sz w:val="22"/>
          <w:szCs w:val="22"/>
        </w:rPr>
      </w:pPr>
    </w:p>
    <w:p w:rsidR="006010C4" w:rsidRPr="009F20AF" w:rsidRDefault="006010C4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F432C9">
      <w:pPr>
        <w:pStyle w:val="questionband"/>
        <w:numPr>
          <w:ilvl w:val="0"/>
          <w:numId w:val="5"/>
        </w:numPr>
        <w:spacing w:after="0" w:afterAutospacing="0"/>
        <w:rPr>
          <w:rFonts w:ascii="Comic Sans MS" w:hAnsi="Comic Sans MS" w:cs="Times New Roman"/>
          <w:sz w:val="22"/>
          <w:szCs w:val="22"/>
        </w:rPr>
      </w:pPr>
      <w:r w:rsidRPr="009F20AF">
        <w:rPr>
          <w:rFonts w:ascii="Comic Sans MS" w:hAnsi="Comic Sans MS" w:cs="Times New Roman"/>
          <w:sz w:val="22"/>
          <w:szCs w:val="22"/>
        </w:rPr>
        <w:lastRenderedPageBreak/>
        <w:t>Assuming the two triangles are similar, find the tower's height from the given measurements below.</w:t>
      </w:r>
    </w:p>
    <w:p w:rsidR="009F20AF" w:rsidRPr="009F20AF" w:rsidRDefault="009F20AF" w:rsidP="009F20AF">
      <w:pPr>
        <w:ind w:left="360"/>
        <w:rPr>
          <w:rFonts w:ascii="Comic Sans MS" w:hAnsi="Comic Sans MS"/>
          <w:sz w:val="22"/>
          <w:szCs w:val="22"/>
        </w:rPr>
      </w:pPr>
    </w:p>
    <w:p w:rsidR="009F20AF" w:rsidRPr="009F20AF" w:rsidRDefault="008650F7" w:rsidP="001F0822">
      <w:pPr>
        <w:spacing w:after="480"/>
        <w:ind w:left="360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1701800</wp:posOffset>
            </wp:positionV>
            <wp:extent cx="2171700" cy="1390650"/>
            <wp:effectExtent l="0" t="0" r="12700" b="6350"/>
            <wp:wrapSquare wrapText="bothSides"/>
            <wp:docPr id="11" name="Picture 11" descr="https://w3apps.ednet.ns.ca/itembank/GetImage.asp?ID=ItemBank_311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3apps.ednet.ns.ca/itembank/GetImage.asp?ID=ItemBank_3117_2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AF" w:rsidRPr="009F20AF">
        <w:t> </w:t>
      </w:r>
      <w:r>
        <w:rPr>
          <w:noProof/>
          <w:lang w:val="en-US"/>
        </w:rPr>
        <w:drawing>
          <wp:inline distT="0" distB="0" distL="0" distR="0">
            <wp:extent cx="2171700" cy="1587500"/>
            <wp:effectExtent l="0" t="0" r="12700" b="12700"/>
            <wp:docPr id="5" name="Picture 5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t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0AF" w:rsidRPr="009F20AF">
        <w:t xml:space="preserve">    </w:t>
      </w:r>
    </w:p>
    <w:p w:rsidR="009F20AF" w:rsidRPr="009F20AF" w:rsidRDefault="009F20AF" w:rsidP="009F20AF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 xml:space="preserve"> Looking at the triangles in the figure on the right:</w:t>
      </w:r>
    </w:p>
    <w:p w:rsidR="009F20AF" w:rsidRPr="009F20AF" w:rsidRDefault="009F20AF" w:rsidP="009F20AF">
      <w:pPr>
        <w:numPr>
          <w:ilvl w:val="1"/>
          <w:numId w:val="9"/>
        </w:numPr>
        <w:rPr>
          <w:rFonts w:ascii="Comic Sans MS" w:hAnsi="Comic Sans MS"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>Are the two triangles similar?</w:t>
      </w:r>
    </w:p>
    <w:p w:rsidR="009F20AF" w:rsidRPr="009F20AF" w:rsidRDefault="009F20AF" w:rsidP="009F20AF">
      <w:pPr>
        <w:numPr>
          <w:ilvl w:val="1"/>
          <w:numId w:val="9"/>
        </w:numPr>
        <w:rPr>
          <w:rFonts w:ascii="Comic Sans MS" w:hAnsi="Comic Sans MS"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 xml:space="preserve">What is the length of </w:t>
      </w:r>
      <w:r w:rsidRPr="009F20AF">
        <w:rPr>
          <w:rFonts w:ascii="Comic Sans MS" w:hAnsi="Comic Sans MS"/>
          <w:i/>
          <w:sz w:val="22"/>
          <w:szCs w:val="22"/>
        </w:rPr>
        <w:t>QT</w:t>
      </w:r>
      <w:r w:rsidRPr="009F20AF">
        <w:rPr>
          <w:rFonts w:ascii="Comic Sans MS" w:hAnsi="Comic Sans MS"/>
          <w:sz w:val="22"/>
          <w:szCs w:val="22"/>
        </w:rPr>
        <w:t>?</w:t>
      </w:r>
    </w:p>
    <w:p w:rsidR="009F20AF" w:rsidRPr="009F20AF" w:rsidRDefault="009F20AF" w:rsidP="009F20AF">
      <w:pPr>
        <w:numPr>
          <w:ilvl w:val="1"/>
          <w:numId w:val="9"/>
        </w:numPr>
        <w:rPr>
          <w:rFonts w:ascii="Comic Sans MS" w:hAnsi="Comic Sans MS"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 xml:space="preserve">If </w:t>
      </w:r>
      <w:r w:rsidRPr="009F20AF">
        <w:rPr>
          <w:rFonts w:ascii="Comic Sans MS" w:hAnsi="Comic Sans MS"/>
          <w:i/>
          <w:sz w:val="22"/>
          <w:szCs w:val="22"/>
        </w:rPr>
        <w:t>PT</w:t>
      </w:r>
      <w:r w:rsidRPr="009F20AF">
        <w:rPr>
          <w:rFonts w:ascii="Comic Sans MS" w:hAnsi="Comic Sans MS"/>
          <w:sz w:val="22"/>
          <w:szCs w:val="22"/>
        </w:rPr>
        <w:t xml:space="preserve"> is 15 cm, what is the length of </w:t>
      </w:r>
      <w:r w:rsidRPr="009F20AF">
        <w:rPr>
          <w:rFonts w:ascii="Comic Sans MS" w:hAnsi="Comic Sans MS"/>
          <w:i/>
          <w:sz w:val="22"/>
          <w:szCs w:val="22"/>
        </w:rPr>
        <w:t>RT</w:t>
      </w:r>
      <w:r w:rsidRPr="009F20AF">
        <w:rPr>
          <w:rFonts w:ascii="Comic Sans MS" w:hAnsi="Comic Sans MS"/>
          <w:sz w:val="22"/>
          <w:szCs w:val="22"/>
        </w:rPr>
        <w:t>?</w:t>
      </w: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  <w:r w:rsidRPr="009F20AF">
        <w:rPr>
          <w:rFonts w:ascii="Comic Sans MS" w:hAnsi="Comic Sans MS"/>
          <w:sz w:val="22"/>
          <w:szCs w:val="22"/>
        </w:rPr>
        <w:t>  </w:t>
      </w: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F432C9" w:rsidP="009F20AF">
      <w:pPr>
        <w:pStyle w:val="questionband"/>
        <w:numPr>
          <w:ilvl w:val="0"/>
          <w:numId w:val="5"/>
        </w:numPr>
        <w:spacing w:after="0" w:afterAutospacing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To</w:t>
      </w:r>
      <w:r w:rsidR="009F20AF" w:rsidRPr="009F20AF">
        <w:rPr>
          <w:rFonts w:ascii="Comic Sans MS" w:hAnsi="Comic Sans MS" w:cs="Times New Roman"/>
          <w:sz w:val="22"/>
          <w:szCs w:val="22"/>
        </w:rPr>
        <w:t xml:space="preserve">nya is 1.3 meters tall.  She stands 7 meters in front of a tree and casts a shadow 1.8 meters long.  How tall is the tree? </w:t>
      </w:r>
    </w:p>
    <w:p w:rsidR="009F20AF" w:rsidRPr="009F20AF" w:rsidRDefault="008650F7" w:rsidP="009F20A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102870</wp:posOffset>
            </wp:positionV>
            <wp:extent cx="2705100" cy="1533525"/>
            <wp:effectExtent l="0" t="0" r="12700" b="0"/>
            <wp:wrapSquare wrapText="bothSides"/>
            <wp:docPr id="13" name="Picture 13" descr="https://w3apps.ednet.ns.ca/itembank/GetImage.asp?ID=ItemBank_31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3apps.ednet.ns.ca/itembank/GetImage.asp?ID=ItemBank_3111_1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0AF" w:rsidRPr="009F20AF">
        <w:rPr>
          <w:rFonts w:ascii="Comic Sans MS" w:hAnsi="Comic Sans MS"/>
          <w:sz w:val="22"/>
          <w:szCs w:val="22"/>
        </w:rPr>
        <w:t>     </w:t>
      </w: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9F20AF" w:rsidRPr="009F20AF" w:rsidRDefault="009F20AF" w:rsidP="009F20AF">
      <w:pPr>
        <w:rPr>
          <w:rFonts w:ascii="Comic Sans MS" w:hAnsi="Comic Sans MS"/>
          <w:sz w:val="22"/>
          <w:szCs w:val="22"/>
        </w:rPr>
      </w:pPr>
    </w:p>
    <w:p w:rsidR="00F97E64" w:rsidRPr="009F20AF" w:rsidRDefault="00F97E64" w:rsidP="001F0822">
      <w:pPr>
        <w:pStyle w:val="questionband"/>
        <w:numPr>
          <w:ilvl w:val="0"/>
          <w:numId w:val="5"/>
        </w:numPr>
        <w:spacing w:before="480" w:beforeAutospacing="0" w:after="0" w:afterAutospacing="0"/>
        <w:rPr>
          <w:rFonts w:ascii="Comic Sans MS" w:hAnsi="Comic Sans MS" w:cs="Times New Roman"/>
          <w:sz w:val="22"/>
          <w:szCs w:val="22"/>
        </w:rPr>
      </w:pPr>
      <w:r w:rsidRPr="009F20AF">
        <w:rPr>
          <w:rFonts w:ascii="Comic Sans MS" w:hAnsi="Comic Sans MS" w:cs="Times New Roman"/>
          <w:sz w:val="22"/>
          <w:szCs w:val="22"/>
        </w:rPr>
        <w:t xml:space="preserve">Stephanie casts a shadow of 1.2 m and she is 1.8 m tall. A wind turbine casts a shadow of 10 m at the same time that Stephanie measured her shadow. </w:t>
      </w:r>
      <w:r w:rsidR="006010C4" w:rsidRPr="009F20AF">
        <w:rPr>
          <w:rFonts w:ascii="Comic Sans MS" w:hAnsi="Comic Sans MS" w:cs="Times New Roman"/>
          <w:sz w:val="22"/>
          <w:szCs w:val="22"/>
        </w:rPr>
        <w:t>Draw a diagram of this situation and then calculate h</w:t>
      </w:r>
      <w:r w:rsidRPr="009F20AF">
        <w:rPr>
          <w:rFonts w:ascii="Comic Sans MS" w:hAnsi="Comic Sans MS" w:cs="Times New Roman"/>
          <w:sz w:val="22"/>
          <w:szCs w:val="22"/>
        </w:rPr>
        <w:t>ow tall the wind turbine</w:t>
      </w:r>
      <w:r w:rsidR="006010C4" w:rsidRPr="009F20AF">
        <w:rPr>
          <w:rFonts w:ascii="Comic Sans MS" w:hAnsi="Comic Sans MS" w:cs="Times New Roman"/>
          <w:sz w:val="22"/>
          <w:szCs w:val="22"/>
        </w:rPr>
        <w:t xml:space="preserve"> is</w:t>
      </w:r>
      <w:r w:rsidR="001F0822">
        <w:rPr>
          <w:rFonts w:ascii="Comic Sans MS" w:hAnsi="Comic Sans MS" w:cs="Times New Roman"/>
          <w:sz w:val="22"/>
          <w:szCs w:val="22"/>
        </w:rPr>
        <w:t>.</w:t>
      </w:r>
    </w:p>
    <w:p w:rsidR="00F97E64" w:rsidRPr="009F20AF" w:rsidRDefault="00F97E64">
      <w:pPr>
        <w:ind w:left="360"/>
        <w:rPr>
          <w:rFonts w:ascii="Comic Sans MS" w:hAnsi="Comic Sans MS"/>
          <w:b/>
          <w:sz w:val="22"/>
          <w:szCs w:val="22"/>
        </w:rPr>
      </w:pPr>
    </w:p>
    <w:p w:rsidR="00F97E64" w:rsidRPr="009F20AF" w:rsidRDefault="00F97E64">
      <w:pPr>
        <w:rPr>
          <w:rFonts w:ascii="Comic Sans MS" w:hAnsi="Comic Sans MS"/>
          <w:b/>
          <w:sz w:val="22"/>
          <w:szCs w:val="22"/>
        </w:rPr>
      </w:pPr>
    </w:p>
    <w:p w:rsidR="00F97E64" w:rsidRPr="009F20AF" w:rsidRDefault="00F97E64" w:rsidP="006010C4">
      <w:pPr>
        <w:rPr>
          <w:rFonts w:ascii="Comic Sans MS" w:hAnsi="Comic Sans MS"/>
          <w:b/>
          <w:sz w:val="22"/>
          <w:szCs w:val="22"/>
        </w:rPr>
      </w:pPr>
    </w:p>
    <w:p w:rsidR="00F97E64" w:rsidRPr="009F20AF" w:rsidRDefault="00F97E64">
      <w:pPr>
        <w:ind w:left="720" w:hanging="360"/>
        <w:rPr>
          <w:rFonts w:ascii="Comic Sans MS" w:hAnsi="Comic Sans MS"/>
          <w:color w:val="FF0000"/>
          <w:sz w:val="22"/>
          <w:szCs w:val="22"/>
        </w:rPr>
      </w:pPr>
    </w:p>
    <w:sectPr w:rsidR="00F97E64" w:rsidRPr="009F20AF" w:rsidSect="001F0822">
      <w:headerReference w:type="default" r:id="rId20"/>
      <w:type w:val="continuous"/>
      <w:pgSz w:w="12240" w:h="15840" w:code="1"/>
      <w:pgMar w:top="1152" w:right="1152" w:bottom="1152" w:left="1152" w:header="706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AA" w:rsidRDefault="00B969AA">
      <w:r>
        <w:separator/>
      </w:r>
    </w:p>
  </w:endnote>
  <w:endnote w:type="continuationSeparator" w:id="0">
    <w:p w:rsidR="00B969AA" w:rsidRDefault="00B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AA" w:rsidRDefault="00B969AA">
      <w:r>
        <w:separator/>
      </w:r>
    </w:p>
  </w:footnote>
  <w:footnote w:type="continuationSeparator" w:id="0">
    <w:p w:rsidR="00B969AA" w:rsidRDefault="00B969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64" w:rsidRDefault="008650F7" w:rsidP="008650F7">
    <w:pPr>
      <w:pStyle w:val="Header"/>
      <w:tabs>
        <w:tab w:val="clear" w:pos="4320"/>
        <w:tab w:val="clear" w:pos="8640"/>
        <w:tab w:val="left" w:pos="3355"/>
      </w:tabs>
      <w:jc w:val="right"/>
      <w:rPr>
        <w:sz w:val="22"/>
      </w:rPr>
    </w:pPr>
    <w:r>
      <w:rPr>
        <w:sz w:val="22"/>
      </w:rPr>
      <w:t>Name: ________________________</w:t>
    </w:r>
    <w:r w:rsidR="00F97E64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B5F"/>
    <w:multiLevelType w:val="hybridMultilevel"/>
    <w:tmpl w:val="18B07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24CC4"/>
    <w:multiLevelType w:val="hybridMultilevel"/>
    <w:tmpl w:val="DD267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4477C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7732B5"/>
    <w:multiLevelType w:val="hybridMultilevel"/>
    <w:tmpl w:val="42D8D6B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2098D"/>
    <w:multiLevelType w:val="hybridMultilevel"/>
    <w:tmpl w:val="506E13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156D2"/>
    <w:multiLevelType w:val="hybridMultilevel"/>
    <w:tmpl w:val="E36A1546"/>
    <w:lvl w:ilvl="0" w:tplc="0478E89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7E7E"/>
    <w:multiLevelType w:val="hybridMultilevel"/>
    <w:tmpl w:val="71BA5756"/>
    <w:lvl w:ilvl="0" w:tplc="688C2AB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53C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0C1958"/>
    <w:multiLevelType w:val="hybridMultilevel"/>
    <w:tmpl w:val="3176E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284F9E"/>
    <w:multiLevelType w:val="hybridMultilevel"/>
    <w:tmpl w:val="A49A3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F37839"/>
    <w:multiLevelType w:val="hybridMultilevel"/>
    <w:tmpl w:val="DDE09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94"/>
    <w:rsid w:val="00125394"/>
    <w:rsid w:val="001F0822"/>
    <w:rsid w:val="004D6E00"/>
    <w:rsid w:val="006010C4"/>
    <w:rsid w:val="00683012"/>
    <w:rsid w:val="008056E1"/>
    <w:rsid w:val="00823231"/>
    <w:rsid w:val="008650F7"/>
    <w:rsid w:val="009F20AF"/>
    <w:rsid w:val="00B40F5D"/>
    <w:rsid w:val="00B51C18"/>
    <w:rsid w:val="00B969AA"/>
    <w:rsid w:val="00BB756F"/>
    <w:rsid w:val="00CC659A"/>
    <w:rsid w:val="00DE3FEC"/>
    <w:rsid w:val="00F432C9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tabs>
        <w:tab w:val="left" w:pos="9360"/>
      </w:tabs>
    </w:pPr>
    <w:rPr>
      <w:color w:val="FF000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questionband">
    <w:name w:val="questionband"/>
    <w:basedOn w:val="Normal"/>
    <w:rsid w:val="006010C4"/>
    <w:pPr>
      <w:spacing w:before="100" w:beforeAutospacing="1" w:after="100" w:afterAutospacing="1"/>
    </w:pPr>
    <w:rPr>
      <w:rFonts w:ascii="Arial" w:hAnsi="Arial" w:cs="Arial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tabs>
        <w:tab w:val="left" w:pos="9360"/>
      </w:tabs>
    </w:pPr>
    <w:rPr>
      <w:color w:val="FF000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questionband">
    <w:name w:val="questionband"/>
    <w:basedOn w:val="Normal"/>
    <w:rsid w:val="006010C4"/>
    <w:pPr>
      <w:spacing w:before="100" w:beforeAutospacing="1" w:after="100" w:afterAutospacing="1"/>
    </w:pPr>
    <w:rPr>
      <w:rFonts w:ascii="Arial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3.emf"/><Relationship Id="rId12" Type="http://schemas.openxmlformats.org/officeDocument/2006/relationships/oleObject" Target="embeddings/oleObject2.bin"/><Relationship Id="rId13" Type="http://schemas.openxmlformats.org/officeDocument/2006/relationships/image" Target="media/image4.emf"/><Relationship Id="rId14" Type="http://schemas.openxmlformats.org/officeDocument/2006/relationships/oleObject" Target="embeddings/oleObject3.bin"/><Relationship Id="rId15" Type="http://schemas.openxmlformats.org/officeDocument/2006/relationships/image" Target="media/image5.png"/><Relationship Id="rId16" Type="http://schemas.openxmlformats.org/officeDocument/2006/relationships/image" Target="file://localhost/Users/scottlawson/Downloads/https://w3apps.ednet.ns.ca/itembank/GetImage.asp%3FID=ItemBank_3117_2.png" TargetMode="External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file://localhost/Users/scottlawson/Downloads/https://w3apps.ednet.ns.ca/itembank/GetImage.asp%3FID=ItemBank_3111_1.p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LTJH</Company>
  <LinksUpToDate>false</LinksUpToDate>
  <CharactersWithSpaces>1056</CharactersWithSpaces>
  <SharedDoc>false</SharedDoc>
  <HLinks>
    <vt:vector size="12" baseType="variant">
      <vt:variant>
        <vt:i4>1245199</vt:i4>
      </vt:variant>
      <vt:variant>
        <vt:i4>-1</vt:i4>
      </vt:variant>
      <vt:variant>
        <vt:i4>1035</vt:i4>
      </vt:variant>
      <vt:variant>
        <vt:i4>1</vt:i4>
      </vt:variant>
      <vt:variant>
        <vt:lpwstr>https://w3apps.ednet.ns.ca/itembank/GetImage.asp?ID=ItemBank_3117_2.png</vt:lpwstr>
      </vt:variant>
      <vt:variant>
        <vt:lpwstr/>
      </vt:variant>
      <vt:variant>
        <vt:i4>1245194</vt:i4>
      </vt:variant>
      <vt:variant>
        <vt:i4>-1</vt:i4>
      </vt:variant>
      <vt:variant>
        <vt:i4>1037</vt:i4>
      </vt:variant>
      <vt:variant>
        <vt:i4>1</vt:i4>
      </vt:variant>
      <vt:variant>
        <vt:lpwstr>https://w3apps.ednet.ns.ca/itembank/GetImage.asp?ID=ItemBank_3111_1.png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Rob MacIlreith</dc:creator>
  <cp:keywords/>
  <cp:lastModifiedBy>Scott Lawson</cp:lastModifiedBy>
  <cp:revision>2</cp:revision>
  <cp:lastPrinted>2013-05-14T18:48:00Z</cp:lastPrinted>
  <dcterms:created xsi:type="dcterms:W3CDTF">2013-05-14T18:50:00Z</dcterms:created>
  <dcterms:modified xsi:type="dcterms:W3CDTF">2013-05-14T18:50:00Z</dcterms:modified>
</cp:coreProperties>
</file>