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4EDD" w14:textId="77777777" w:rsidR="00606E36" w:rsidRDefault="00606E36" w:rsidP="00606E36">
      <w:pPr>
        <w:spacing w:after="0"/>
        <w:contextualSpacing/>
        <w:rPr>
          <w:b/>
          <w:u w:val="single"/>
        </w:rPr>
      </w:pPr>
    </w:p>
    <w:p w14:paraId="1AA9213F" w14:textId="77777777" w:rsidR="00606E36" w:rsidRDefault="00990C59" w:rsidP="00606E36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Linear Inequalities</w:t>
      </w:r>
    </w:p>
    <w:p w14:paraId="656D20C3" w14:textId="77777777" w:rsidR="00606E36" w:rsidRDefault="00990C59" w:rsidP="00606E36">
      <w:pPr>
        <w:pStyle w:val="ListParagraph"/>
        <w:numPr>
          <w:ilvl w:val="0"/>
          <w:numId w:val="1"/>
        </w:numPr>
        <w:spacing w:after="0"/>
      </w:pPr>
      <w:r>
        <w:t xml:space="preserve">For one-variable inequalities (for example: </w:t>
      </w:r>
      <w:r w:rsidRPr="00990C59">
        <w:rPr>
          <w:b/>
          <w:i/>
        </w:rPr>
        <w:t>x &lt; 2</w:t>
      </w:r>
      <w:r>
        <w:t xml:space="preserve">), the solution consisted of a bunch of </w:t>
      </w:r>
      <w:r>
        <w:rPr>
          <w:i/>
        </w:rPr>
        <w:t>possible</w:t>
      </w:r>
      <w:r>
        <w:t xml:space="preserve"> values for the variable.</w:t>
      </w:r>
    </w:p>
    <w:p w14:paraId="268EBF7E" w14:textId="77777777" w:rsidR="00990C59" w:rsidRDefault="00990C59" w:rsidP="00606E36">
      <w:pPr>
        <w:pStyle w:val="ListParagraph"/>
        <w:numPr>
          <w:ilvl w:val="0"/>
          <w:numId w:val="1"/>
        </w:numPr>
        <w:spacing w:after="0"/>
      </w:pPr>
      <w:r>
        <w:t xml:space="preserve">For two-variable inequalities (for example: </w:t>
      </w:r>
      <w:r w:rsidRPr="00990C59">
        <w:rPr>
          <w:b/>
          <w:i/>
        </w:rPr>
        <w:t>2x + y &lt; 0</w:t>
      </w:r>
      <w:r>
        <w:t xml:space="preserve">), the solution consists of a bunch of </w:t>
      </w:r>
      <w:r w:rsidRPr="00990C59">
        <w:rPr>
          <w:i/>
        </w:rPr>
        <w:t>possible</w:t>
      </w:r>
      <w:r>
        <w:t xml:space="preserve"> </w:t>
      </w:r>
      <w:r>
        <w:rPr>
          <w:i/>
        </w:rPr>
        <w:t>points</w:t>
      </w:r>
      <w:r>
        <w:t xml:space="preserve"> for the two variables (usually </w:t>
      </w:r>
      <w:r>
        <w:rPr>
          <w:b/>
          <w:i/>
        </w:rPr>
        <w:t>x</w:t>
      </w:r>
      <w:r>
        <w:t xml:space="preserve"> and </w:t>
      </w:r>
      <w:r>
        <w:rPr>
          <w:b/>
          <w:i/>
        </w:rPr>
        <w:t>y</w:t>
      </w:r>
      <w:r>
        <w:t>).</w:t>
      </w:r>
    </w:p>
    <w:p w14:paraId="4D5518C4" w14:textId="77777777" w:rsidR="00990C59" w:rsidRDefault="00990C59" w:rsidP="00606E36">
      <w:pPr>
        <w:pStyle w:val="ListParagraph"/>
        <w:numPr>
          <w:ilvl w:val="0"/>
          <w:numId w:val="1"/>
        </w:numPr>
        <w:spacing w:after="0"/>
      </w:pPr>
      <w:r>
        <w:t>Before we look at graphing these inequalities, let’s try some more two-variable inequalities:</w:t>
      </w:r>
    </w:p>
    <w:p w14:paraId="54A408CB" w14:textId="77777777" w:rsidR="00990C59" w:rsidRDefault="00990C59" w:rsidP="00990C59">
      <w:pPr>
        <w:spacing w:after="0"/>
      </w:pPr>
    </w:p>
    <w:p w14:paraId="33F23BAC" w14:textId="77777777" w:rsidR="001D33DA" w:rsidRDefault="00990C59" w:rsidP="00990C59">
      <w:pPr>
        <w:spacing w:after="0"/>
      </w:pPr>
      <w:r w:rsidRPr="00990C59">
        <w:rPr>
          <w:b/>
          <w:u w:val="single"/>
        </w:rPr>
        <w:t>Example</w:t>
      </w:r>
      <w:r>
        <w:rPr>
          <w:b/>
          <w:u w:val="single"/>
        </w:rPr>
        <w:t>s:</w:t>
      </w:r>
      <w:r>
        <w:t xml:space="preserve"> </w:t>
      </w:r>
    </w:p>
    <w:p w14:paraId="6EE80CD9" w14:textId="77777777" w:rsidR="00990C59" w:rsidRDefault="00990C59" w:rsidP="001D33DA">
      <w:pPr>
        <w:pStyle w:val="ListParagraph"/>
        <w:numPr>
          <w:ilvl w:val="0"/>
          <w:numId w:val="3"/>
        </w:numPr>
        <w:spacing w:after="0"/>
      </w:pPr>
      <w:r>
        <w:t xml:space="preserve">Determine 2 points that satisfy and 2 points that do not satisfy </w:t>
      </w:r>
      <w:r w:rsidRPr="001D33DA">
        <w:rPr>
          <w:b/>
          <w:i/>
        </w:rPr>
        <w:t>x ≥ 2 + y</w:t>
      </w:r>
      <w:r w:rsidR="001D33DA">
        <w:t>.</w:t>
      </w:r>
    </w:p>
    <w:p w14:paraId="5741D917" w14:textId="77777777" w:rsidR="00CD2651" w:rsidRDefault="00CD2651" w:rsidP="00CD2651">
      <w:pPr>
        <w:spacing w:after="0"/>
      </w:pPr>
    </w:p>
    <w:p w14:paraId="143235BA" w14:textId="77777777" w:rsidR="00CD2651" w:rsidRDefault="00CD2651" w:rsidP="00CD2651">
      <w:pPr>
        <w:spacing w:after="0"/>
      </w:pPr>
    </w:p>
    <w:p w14:paraId="6543E966" w14:textId="77777777" w:rsidR="00CD2651" w:rsidRDefault="00CD2651" w:rsidP="00CD2651">
      <w:pPr>
        <w:spacing w:after="0"/>
      </w:pPr>
    </w:p>
    <w:p w14:paraId="795DDD2C" w14:textId="77777777" w:rsidR="00CD2651" w:rsidRDefault="00CD2651" w:rsidP="00CD2651">
      <w:pPr>
        <w:spacing w:after="0"/>
      </w:pPr>
    </w:p>
    <w:p w14:paraId="20FAC923" w14:textId="77777777" w:rsidR="00411DFC" w:rsidRDefault="00411DFC" w:rsidP="00CD2651">
      <w:pPr>
        <w:spacing w:after="0"/>
      </w:pPr>
    </w:p>
    <w:p w14:paraId="500309C6" w14:textId="77777777" w:rsidR="00CD2651" w:rsidRDefault="00CD2651" w:rsidP="00CD2651">
      <w:pPr>
        <w:spacing w:after="0"/>
      </w:pPr>
    </w:p>
    <w:p w14:paraId="1F9AC467" w14:textId="77777777" w:rsidR="00CD2651" w:rsidRDefault="00CD2651" w:rsidP="00CD2651">
      <w:pPr>
        <w:spacing w:after="0"/>
      </w:pPr>
    </w:p>
    <w:p w14:paraId="0F6D643C" w14:textId="77777777" w:rsidR="00CD2651" w:rsidRDefault="00CD2651" w:rsidP="00CD2651">
      <w:pPr>
        <w:spacing w:after="0"/>
      </w:pPr>
    </w:p>
    <w:p w14:paraId="72AB09D7" w14:textId="77777777" w:rsidR="001D33DA" w:rsidRDefault="001D33DA" w:rsidP="001D33DA">
      <w:pPr>
        <w:pStyle w:val="ListParagraph"/>
        <w:numPr>
          <w:ilvl w:val="0"/>
          <w:numId w:val="3"/>
        </w:numPr>
        <w:spacing w:after="0"/>
      </w:pPr>
      <w:r>
        <w:t xml:space="preserve">Does the point (2, 3) satisfy the inequality </w:t>
      </w:r>
      <w:r w:rsidRPr="001D33DA">
        <w:rPr>
          <w:b/>
          <w:i/>
        </w:rPr>
        <w:t xml:space="preserve">x </w:t>
      </w:r>
      <w:r>
        <w:rPr>
          <w:b/>
          <w:i/>
        </w:rPr>
        <w:t>– 4y ≤ -10</w:t>
      </w:r>
      <w:r>
        <w:t xml:space="preserve">? What about </w:t>
      </w:r>
      <w:r w:rsidRPr="001D33DA">
        <w:rPr>
          <w:b/>
          <w:i/>
        </w:rPr>
        <w:t xml:space="preserve">x </w:t>
      </w:r>
      <w:r>
        <w:rPr>
          <w:b/>
          <w:i/>
        </w:rPr>
        <w:t>– 4y &lt; -10</w:t>
      </w:r>
      <w:r w:rsidR="00CD2651">
        <w:t>?</w:t>
      </w:r>
    </w:p>
    <w:p w14:paraId="26A57837" w14:textId="77777777" w:rsidR="001D33DA" w:rsidRDefault="001D33DA" w:rsidP="00990C59">
      <w:pPr>
        <w:spacing w:after="0"/>
      </w:pPr>
    </w:p>
    <w:p w14:paraId="35019A3E" w14:textId="77777777" w:rsidR="001D33DA" w:rsidRDefault="001D33DA" w:rsidP="00990C59">
      <w:pPr>
        <w:spacing w:after="0"/>
      </w:pPr>
    </w:p>
    <w:p w14:paraId="19870236" w14:textId="77777777" w:rsidR="001D33DA" w:rsidRDefault="001D33DA" w:rsidP="00990C59">
      <w:pPr>
        <w:spacing w:after="0"/>
      </w:pPr>
    </w:p>
    <w:p w14:paraId="6B6C823E" w14:textId="77777777" w:rsidR="00411DFC" w:rsidRDefault="00411DFC" w:rsidP="00990C59">
      <w:pPr>
        <w:spacing w:after="0"/>
      </w:pPr>
    </w:p>
    <w:p w14:paraId="3CCD804E" w14:textId="77777777" w:rsidR="001D33DA" w:rsidRDefault="001D33DA" w:rsidP="00990C59">
      <w:pPr>
        <w:spacing w:after="0"/>
      </w:pPr>
    </w:p>
    <w:p w14:paraId="32C00CE0" w14:textId="77777777" w:rsidR="001D33DA" w:rsidRDefault="001D33DA" w:rsidP="00990C59">
      <w:pPr>
        <w:spacing w:after="0"/>
      </w:pPr>
    </w:p>
    <w:p w14:paraId="0CBAAD5E" w14:textId="77777777" w:rsidR="00411DFC" w:rsidRDefault="00411DFC" w:rsidP="00990C59">
      <w:pPr>
        <w:spacing w:after="0"/>
      </w:pPr>
    </w:p>
    <w:p w14:paraId="7099A744" w14:textId="77777777" w:rsidR="00411DFC" w:rsidRDefault="00411DFC" w:rsidP="00990C59">
      <w:pPr>
        <w:spacing w:after="0"/>
      </w:pPr>
    </w:p>
    <w:p w14:paraId="51B2DDC7" w14:textId="77777777" w:rsidR="001D33DA" w:rsidRDefault="001D33DA" w:rsidP="00990C59">
      <w:pPr>
        <w:spacing w:after="0"/>
      </w:pPr>
    </w:p>
    <w:p w14:paraId="55F301B8" w14:textId="77777777" w:rsidR="00CD2651" w:rsidRDefault="00CD2651" w:rsidP="00CD2651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Graphing Linear Inequalities</w:t>
      </w:r>
    </w:p>
    <w:p w14:paraId="6695D54B" w14:textId="77777777" w:rsidR="00CD2651" w:rsidRDefault="00CD2651" w:rsidP="00CD2651">
      <w:pPr>
        <w:pStyle w:val="ListParagraph"/>
        <w:numPr>
          <w:ilvl w:val="0"/>
          <w:numId w:val="1"/>
        </w:numPr>
        <w:spacing w:after="0"/>
      </w:pPr>
      <w:r>
        <w:t xml:space="preserve">For one-variable inequalities (for example: </w:t>
      </w:r>
      <w:r w:rsidRPr="00990C59">
        <w:rPr>
          <w:b/>
          <w:i/>
        </w:rPr>
        <w:t>x &lt; 2</w:t>
      </w:r>
      <w:r>
        <w:t>), the graph of the solution consisted of a one-dimensional number line. The solution was usually an infinitely long line with infinite numbers.</w:t>
      </w:r>
    </w:p>
    <w:p w14:paraId="1D249C34" w14:textId="77777777" w:rsidR="00CD2651" w:rsidRDefault="00CD2651" w:rsidP="00CD2651">
      <w:pPr>
        <w:pStyle w:val="ListParagraph"/>
        <w:numPr>
          <w:ilvl w:val="0"/>
          <w:numId w:val="1"/>
        </w:numPr>
        <w:spacing w:after="0"/>
      </w:pPr>
      <w:r>
        <w:t xml:space="preserve">For two-variable inequalities (for example: </w:t>
      </w:r>
      <w:r w:rsidRPr="00990C59">
        <w:rPr>
          <w:b/>
          <w:i/>
        </w:rPr>
        <w:t>2x + y &lt; 0</w:t>
      </w:r>
      <w:r>
        <w:t>), the graph of the solution will (usually) consist of an infinitely large area, consisting of an infinite number of possible points.</w:t>
      </w:r>
    </w:p>
    <w:p w14:paraId="20893755" w14:textId="77777777" w:rsidR="00CD2651" w:rsidRDefault="00CD2651" w:rsidP="00CD2651">
      <w:pPr>
        <w:pStyle w:val="ListParagraph"/>
        <w:numPr>
          <w:ilvl w:val="0"/>
          <w:numId w:val="1"/>
        </w:numPr>
        <w:spacing w:after="0"/>
      </w:pPr>
      <w:r>
        <w:t>Steps for graphing an inequality.</w:t>
      </w:r>
    </w:p>
    <w:p w14:paraId="4B1C7372" w14:textId="77777777" w:rsidR="00CD2651" w:rsidRDefault="00CD2651" w:rsidP="00CD2651">
      <w:pPr>
        <w:pStyle w:val="ListParagraph"/>
        <w:numPr>
          <w:ilvl w:val="1"/>
          <w:numId w:val="1"/>
        </w:numPr>
        <w:spacing w:after="0"/>
      </w:pPr>
      <w:r>
        <w:t>Change the inequality sign to an equal sign.</w:t>
      </w:r>
    </w:p>
    <w:p w14:paraId="1D85C5C4" w14:textId="77777777" w:rsidR="00CD2651" w:rsidRDefault="00CD2651" w:rsidP="00CD2651">
      <w:pPr>
        <w:pStyle w:val="ListParagraph"/>
        <w:numPr>
          <w:ilvl w:val="1"/>
          <w:numId w:val="1"/>
        </w:numPr>
        <w:spacing w:after="0"/>
      </w:pPr>
      <w:r>
        <w:t xml:space="preserve">Rearrange until the graph </w:t>
      </w:r>
      <w:r w:rsidR="00D45130">
        <w:t xml:space="preserve">is in </w:t>
      </w:r>
      <w:r w:rsidR="00D45130">
        <w:rPr>
          <w:b/>
          <w:i/>
        </w:rPr>
        <w:t>y = mx + b</w:t>
      </w:r>
      <w:r w:rsidR="00D45130">
        <w:t xml:space="preserve"> form.</w:t>
      </w:r>
    </w:p>
    <w:p w14:paraId="3000B284" w14:textId="77777777" w:rsidR="00D45130" w:rsidRDefault="00D45130" w:rsidP="00CD2651">
      <w:pPr>
        <w:pStyle w:val="ListParagraph"/>
        <w:numPr>
          <w:ilvl w:val="1"/>
          <w:numId w:val="1"/>
        </w:numPr>
        <w:spacing w:after="0"/>
      </w:pPr>
      <w:r>
        <w:t xml:space="preserve">Graph the line. If the inequality was </w:t>
      </w:r>
    </w:p>
    <w:p w14:paraId="25CD4247" w14:textId="77777777" w:rsidR="00D45130" w:rsidRDefault="00D45130" w:rsidP="00D45130">
      <w:pPr>
        <w:pStyle w:val="ListParagraph"/>
        <w:numPr>
          <w:ilvl w:val="2"/>
          <w:numId w:val="1"/>
        </w:numPr>
        <w:spacing w:after="0"/>
      </w:pPr>
      <w:r>
        <w:rPr>
          <w:b/>
          <w:i/>
        </w:rPr>
        <w:t xml:space="preserve">&lt; </w:t>
      </w:r>
      <w:r>
        <w:t>or</w:t>
      </w:r>
      <w:r>
        <w:rPr>
          <w:b/>
          <w:i/>
        </w:rPr>
        <w:t xml:space="preserve"> &gt;</w:t>
      </w:r>
      <w:r>
        <w:t xml:space="preserve"> … use a dashed line …  ---------------------</w:t>
      </w:r>
    </w:p>
    <w:p w14:paraId="4E746CD7" w14:textId="77777777" w:rsidR="00D45130" w:rsidRDefault="0027205E" w:rsidP="00D45130">
      <w:pPr>
        <w:pStyle w:val="ListParagraph"/>
        <w:numPr>
          <w:ilvl w:val="2"/>
          <w:numId w:val="1"/>
        </w:numPr>
        <w:spacing w:after="0"/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D89AF" wp14:editId="3727C9BA">
                <wp:simplePos x="0" y="0"/>
                <wp:positionH relativeFrom="column">
                  <wp:posOffset>2934970</wp:posOffset>
                </wp:positionH>
                <wp:positionV relativeFrom="paragraph">
                  <wp:posOffset>86995</wp:posOffset>
                </wp:positionV>
                <wp:extent cx="1000760" cy="0"/>
                <wp:effectExtent l="10795" t="13970" r="7620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.1pt;margin-top:6.85pt;width:7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R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KVp+jAD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"/>
            </w:pict>
          </mc:Fallback>
        </mc:AlternateContent>
      </w:r>
      <w:r w:rsidR="00D45130">
        <w:rPr>
          <w:b/>
          <w:i/>
        </w:rPr>
        <w:t xml:space="preserve">≤ </w:t>
      </w:r>
      <w:r w:rsidR="00D45130">
        <w:t xml:space="preserve">or </w:t>
      </w:r>
      <w:r w:rsidR="00D45130">
        <w:rPr>
          <w:b/>
          <w:i/>
        </w:rPr>
        <w:t>≥</w:t>
      </w:r>
      <w:r w:rsidR="00D45130">
        <w:t xml:space="preserve"> … use a solid line  …  </w:t>
      </w:r>
    </w:p>
    <w:p w14:paraId="63806625" w14:textId="77777777" w:rsidR="00D45130" w:rsidRDefault="00D45130" w:rsidP="00D45130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t>Test a point above or below the line in the originial inequality.</w:t>
      </w:r>
    </w:p>
    <w:p w14:paraId="4FDB84D0" w14:textId="77777777" w:rsidR="00D45130" w:rsidRDefault="00D45130" w:rsidP="00D45130">
      <w:pPr>
        <w:pStyle w:val="ListParagraph"/>
        <w:numPr>
          <w:ilvl w:val="2"/>
          <w:numId w:val="1"/>
        </w:numPr>
        <w:spacing w:after="0"/>
      </w:pPr>
      <w:r>
        <w:rPr>
          <w:noProof/>
        </w:rPr>
        <w:t>If a point above satisfies the inequality, shade above the line.</w:t>
      </w:r>
    </w:p>
    <w:p w14:paraId="33830491" w14:textId="77777777" w:rsidR="00D45130" w:rsidRDefault="00D45130" w:rsidP="00D45130">
      <w:pPr>
        <w:pStyle w:val="ListParagraph"/>
        <w:numPr>
          <w:ilvl w:val="2"/>
          <w:numId w:val="1"/>
        </w:numPr>
        <w:spacing w:after="0"/>
      </w:pPr>
      <w:r>
        <w:rPr>
          <w:noProof/>
        </w:rPr>
        <w:t>If a point below satisfies the inequality, shade below the line.</w:t>
      </w:r>
    </w:p>
    <w:p w14:paraId="445302D2" w14:textId="77777777" w:rsidR="00D45130" w:rsidRDefault="00D45130" w:rsidP="00D45130">
      <w:pPr>
        <w:pStyle w:val="ListParagraph"/>
        <w:numPr>
          <w:ilvl w:val="2"/>
          <w:numId w:val="1"/>
        </w:numPr>
        <w:spacing w:after="0"/>
      </w:pPr>
      <w:r>
        <w:rPr>
          <w:noProof/>
        </w:rPr>
        <w:t>If both point satisfy the inequality … you messed up!</w:t>
      </w:r>
    </w:p>
    <w:p w14:paraId="3FA00B74" w14:textId="77777777" w:rsidR="00D45130" w:rsidRDefault="00D45130" w:rsidP="00D45130">
      <w:pPr>
        <w:spacing w:after="0"/>
      </w:pPr>
    </w:p>
    <w:p w14:paraId="79E440D2" w14:textId="77777777" w:rsidR="00D45130" w:rsidRDefault="00D45130" w:rsidP="00D45130">
      <w:pPr>
        <w:spacing w:after="0"/>
      </w:pPr>
      <w:r w:rsidRPr="00D45130">
        <w:rPr>
          <w:b/>
          <w:u w:val="single"/>
        </w:rPr>
        <w:lastRenderedPageBreak/>
        <w:t>Examples</w:t>
      </w:r>
      <w:r>
        <w:rPr>
          <w:b/>
          <w:u w:val="single"/>
        </w:rPr>
        <w:t>:</w:t>
      </w:r>
      <w:r>
        <w:t xml:space="preserve"> Graph the following inequalities:</w:t>
      </w:r>
    </w:p>
    <w:p w14:paraId="4497B6C5" w14:textId="77777777" w:rsidR="00D45130" w:rsidRDefault="00D45130" w:rsidP="00D45130">
      <w:pPr>
        <w:pStyle w:val="ListParagraph"/>
        <w:numPr>
          <w:ilvl w:val="0"/>
          <w:numId w:val="4"/>
        </w:numPr>
        <w:spacing w:after="0"/>
      </w:pPr>
      <w:proofErr w:type="gramStart"/>
      <w:r>
        <w:t>y</w:t>
      </w:r>
      <w:proofErr w:type="gramEnd"/>
      <w:r>
        <w:t xml:space="preserve"> &lt; x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x</w:t>
      </w:r>
      <w:proofErr w:type="gramEnd"/>
      <w:r>
        <w:t xml:space="preserve"> + y ≥ 2</w:t>
      </w:r>
    </w:p>
    <w:p w14:paraId="59AE417E" w14:textId="77777777" w:rsidR="00CB7AA7" w:rsidRDefault="00CB7AA7" w:rsidP="00CB7AA7">
      <w:pPr>
        <w:spacing w:after="0"/>
      </w:pPr>
    </w:p>
    <w:p w14:paraId="1E14B523" w14:textId="77777777" w:rsidR="00CB7AA7" w:rsidRDefault="00CB7AA7" w:rsidP="00CB7AA7">
      <w:pPr>
        <w:spacing w:after="0"/>
      </w:pPr>
    </w:p>
    <w:p w14:paraId="1B75B178" w14:textId="77777777" w:rsidR="00CB7AA7" w:rsidRDefault="00CB7AA7" w:rsidP="00CB7AA7">
      <w:pPr>
        <w:spacing w:after="0"/>
      </w:pPr>
    </w:p>
    <w:p w14:paraId="0B4B6E6C" w14:textId="77777777" w:rsidR="00D45130" w:rsidRDefault="00407E67" w:rsidP="00D45130">
      <w:pPr>
        <w:pStyle w:val="ListParagraph"/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72C588" wp14:editId="2A10A788">
            <wp:simplePos x="0" y="0"/>
            <wp:positionH relativeFrom="column">
              <wp:posOffset>1021080</wp:posOffset>
            </wp:positionH>
            <wp:positionV relativeFrom="paragraph">
              <wp:posOffset>39370</wp:posOffset>
            </wp:positionV>
            <wp:extent cx="1758315" cy="1835785"/>
            <wp:effectExtent l="19050" t="0" r="0" b="0"/>
            <wp:wrapNone/>
            <wp:docPr id="1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130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BF7DDED" wp14:editId="4F09BEEA">
            <wp:simplePos x="0" y="0"/>
            <wp:positionH relativeFrom="column">
              <wp:posOffset>4049395</wp:posOffset>
            </wp:positionH>
            <wp:positionV relativeFrom="paragraph">
              <wp:posOffset>39370</wp:posOffset>
            </wp:positionV>
            <wp:extent cx="1684020" cy="1762760"/>
            <wp:effectExtent l="19050" t="0" r="0" b="0"/>
            <wp:wrapSquare wrapText="bothSides"/>
            <wp:docPr id="2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7EA51" w14:textId="77777777" w:rsidR="00D45130" w:rsidRDefault="00D45130" w:rsidP="00D45130">
      <w:pPr>
        <w:pStyle w:val="ListParagraph"/>
        <w:spacing w:after="0"/>
      </w:pPr>
    </w:p>
    <w:p w14:paraId="61451165" w14:textId="77777777" w:rsidR="00D45130" w:rsidRDefault="00D45130" w:rsidP="00D45130">
      <w:pPr>
        <w:pStyle w:val="ListParagraph"/>
        <w:spacing w:after="0"/>
      </w:pPr>
    </w:p>
    <w:p w14:paraId="31B94614" w14:textId="77777777" w:rsidR="00D45130" w:rsidRDefault="00D45130" w:rsidP="00D45130">
      <w:pPr>
        <w:pStyle w:val="ListParagraph"/>
        <w:spacing w:after="0"/>
      </w:pPr>
    </w:p>
    <w:p w14:paraId="2BC246CE" w14:textId="77777777" w:rsidR="00D45130" w:rsidRDefault="00D45130" w:rsidP="00D45130">
      <w:pPr>
        <w:pStyle w:val="ListParagraph"/>
        <w:spacing w:after="0"/>
      </w:pPr>
    </w:p>
    <w:p w14:paraId="572328FF" w14:textId="77777777" w:rsidR="00D45130" w:rsidRDefault="00D45130" w:rsidP="00D45130">
      <w:pPr>
        <w:pStyle w:val="ListParagraph"/>
        <w:spacing w:after="0"/>
      </w:pPr>
    </w:p>
    <w:p w14:paraId="7AE8A882" w14:textId="77777777" w:rsidR="00D45130" w:rsidRDefault="00D45130" w:rsidP="00D45130">
      <w:pPr>
        <w:pStyle w:val="ListParagraph"/>
        <w:spacing w:after="0"/>
      </w:pPr>
    </w:p>
    <w:p w14:paraId="4A957651" w14:textId="77777777" w:rsidR="00D45130" w:rsidRDefault="00D45130" w:rsidP="00D45130">
      <w:pPr>
        <w:pStyle w:val="ListParagraph"/>
        <w:spacing w:after="0"/>
      </w:pPr>
    </w:p>
    <w:p w14:paraId="62E8DB43" w14:textId="77777777" w:rsidR="00D45130" w:rsidRDefault="00D45130" w:rsidP="00D45130">
      <w:pPr>
        <w:pStyle w:val="ListParagraph"/>
        <w:spacing w:after="0"/>
      </w:pPr>
    </w:p>
    <w:p w14:paraId="1A309161" w14:textId="77777777" w:rsidR="00D45130" w:rsidRDefault="00D45130" w:rsidP="00D45130">
      <w:pPr>
        <w:pStyle w:val="ListParagraph"/>
        <w:spacing w:after="0"/>
      </w:pPr>
    </w:p>
    <w:p w14:paraId="5445E943" w14:textId="77777777" w:rsidR="00D45130" w:rsidRDefault="00D45130" w:rsidP="00D45130">
      <w:pPr>
        <w:pStyle w:val="ListParagraph"/>
        <w:spacing w:after="0"/>
      </w:pPr>
    </w:p>
    <w:p w14:paraId="1912A3EE" w14:textId="77777777" w:rsidR="00411DFC" w:rsidRDefault="00411DFC" w:rsidP="00D45130">
      <w:pPr>
        <w:pStyle w:val="ListParagraph"/>
        <w:spacing w:after="0"/>
      </w:pPr>
    </w:p>
    <w:p w14:paraId="7B27AD36" w14:textId="77777777" w:rsidR="00411DFC" w:rsidRDefault="00411DFC" w:rsidP="00D45130">
      <w:pPr>
        <w:pStyle w:val="ListParagraph"/>
        <w:spacing w:after="0"/>
      </w:pPr>
    </w:p>
    <w:p w14:paraId="3C2CE2F5" w14:textId="77777777" w:rsidR="00D45130" w:rsidRDefault="00D45130" w:rsidP="00D45130">
      <w:pPr>
        <w:pStyle w:val="ListParagraph"/>
        <w:numPr>
          <w:ilvl w:val="0"/>
          <w:numId w:val="3"/>
        </w:numPr>
        <w:spacing w:after="0"/>
      </w:pPr>
      <w:r>
        <w:t>2x + 4y ≤ 16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gramStart"/>
      <w:r>
        <w:t>x</w:t>
      </w:r>
      <w:proofErr w:type="gramEnd"/>
      <w:r>
        <w:t xml:space="preserve"> + ½y – 5 &gt; 0</w:t>
      </w:r>
    </w:p>
    <w:p w14:paraId="0D261373" w14:textId="77777777" w:rsidR="00CB7AA7" w:rsidRDefault="00CB7AA7" w:rsidP="00CB7AA7">
      <w:pPr>
        <w:spacing w:after="0"/>
      </w:pPr>
    </w:p>
    <w:p w14:paraId="1FFB7659" w14:textId="77777777" w:rsidR="00CB7AA7" w:rsidRDefault="00CB7AA7" w:rsidP="00CB7AA7">
      <w:pPr>
        <w:spacing w:after="0"/>
      </w:pPr>
    </w:p>
    <w:p w14:paraId="0CF7E8A3" w14:textId="77777777" w:rsidR="00CB7AA7" w:rsidRDefault="00CB7AA7" w:rsidP="00CB7AA7">
      <w:pPr>
        <w:spacing w:after="0"/>
      </w:pPr>
    </w:p>
    <w:p w14:paraId="1DA46073" w14:textId="77777777" w:rsidR="00CB7AA7" w:rsidRDefault="00CB7AA7" w:rsidP="00CB7AA7">
      <w:pPr>
        <w:spacing w:after="0"/>
      </w:pPr>
    </w:p>
    <w:p w14:paraId="4614EE33" w14:textId="77777777" w:rsidR="00CB7AA7" w:rsidRDefault="00CB7AA7" w:rsidP="00CB7AA7">
      <w:pPr>
        <w:spacing w:after="0"/>
      </w:pPr>
    </w:p>
    <w:p w14:paraId="210BB20A" w14:textId="77777777" w:rsidR="00D45130" w:rsidRDefault="00407E67" w:rsidP="00D45130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3EDED7A" wp14:editId="19BC2C54">
            <wp:simplePos x="0" y="0"/>
            <wp:positionH relativeFrom="column">
              <wp:posOffset>1021080</wp:posOffset>
            </wp:positionH>
            <wp:positionV relativeFrom="paragraph">
              <wp:posOffset>12065</wp:posOffset>
            </wp:positionV>
            <wp:extent cx="1758315" cy="1828800"/>
            <wp:effectExtent l="19050" t="0" r="0" b="0"/>
            <wp:wrapNone/>
            <wp:docPr id="3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130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2FD3F2C" wp14:editId="286D5EB7">
            <wp:simplePos x="0" y="0"/>
            <wp:positionH relativeFrom="column">
              <wp:posOffset>4049395</wp:posOffset>
            </wp:positionH>
            <wp:positionV relativeFrom="paragraph">
              <wp:posOffset>12065</wp:posOffset>
            </wp:positionV>
            <wp:extent cx="1708785" cy="1777365"/>
            <wp:effectExtent l="19050" t="0" r="5715" b="0"/>
            <wp:wrapSquare wrapText="bothSides"/>
            <wp:docPr id="4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9E5B9" w14:textId="77777777" w:rsidR="00D45130" w:rsidRDefault="00D45130" w:rsidP="00D45130">
      <w:pPr>
        <w:spacing w:after="0"/>
      </w:pPr>
    </w:p>
    <w:p w14:paraId="6EAEDDF8" w14:textId="77777777" w:rsidR="00D45130" w:rsidRDefault="00D45130" w:rsidP="00D45130">
      <w:pPr>
        <w:spacing w:after="0"/>
      </w:pPr>
    </w:p>
    <w:p w14:paraId="45866549" w14:textId="77777777" w:rsidR="00D45130" w:rsidRDefault="00D45130" w:rsidP="00D45130">
      <w:pPr>
        <w:spacing w:after="0"/>
      </w:pPr>
    </w:p>
    <w:p w14:paraId="4FE87477" w14:textId="77777777" w:rsidR="00D45130" w:rsidRDefault="00D45130" w:rsidP="00D45130">
      <w:pPr>
        <w:spacing w:after="0"/>
      </w:pPr>
    </w:p>
    <w:p w14:paraId="23C8D5FE" w14:textId="77777777" w:rsidR="00D45130" w:rsidRDefault="00D45130" w:rsidP="00D45130">
      <w:pPr>
        <w:spacing w:after="0"/>
      </w:pPr>
    </w:p>
    <w:p w14:paraId="6AC6462A" w14:textId="77777777" w:rsidR="00D45130" w:rsidRDefault="00D45130" w:rsidP="00D45130">
      <w:pPr>
        <w:spacing w:after="0"/>
      </w:pPr>
    </w:p>
    <w:p w14:paraId="537EB1BE" w14:textId="77777777" w:rsidR="00D45130" w:rsidRDefault="00D45130" w:rsidP="00D45130">
      <w:pPr>
        <w:spacing w:after="0"/>
      </w:pPr>
    </w:p>
    <w:p w14:paraId="3E75A2DC" w14:textId="77777777" w:rsidR="00D45130" w:rsidRDefault="00D45130" w:rsidP="00D45130">
      <w:pPr>
        <w:spacing w:after="0"/>
      </w:pPr>
    </w:p>
    <w:p w14:paraId="41F5ADC9" w14:textId="77777777" w:rsidR="00D45130" w:rsidRDefault="00D45130" w:rsidP="00D45130">
      <w:pPr>
        <w:spacing w:after="0"/>
      </w:pPr>
    </w:p>
    <w:p w14:paraId="0918C606" w14:textId="77777777" w:rsidR="00D45130" w:rsidRDefault="00D45130" w:rsidP="00D45130">
      <w:pPr>
        <w:spacing w:after="0"/>
      </w:pPr>
    </w:p>
    <w:p w14:paraId="16718B08" w14:textId="77777777" w:rsidR="00411DFC" w:rsidRDefault="00411DFC" w:rsidP="00D45130">
      <w:pPr>
        <w:spacing w:after="0"/>
      </w:pPr>
    </w:p>
    <w:p w14:paraId="13EEFEF3" w14:textId="77777777" w:rsidR="00CB7AA7" w:rsidRDefault="00CB7AA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CEF63E3" w14:textId="04643918" w:rsidR="00407E67" w:rsidRDefault="00407E67" w:rsidP="00407E67">
      <w:pPr>
        <w:spacing w:after="0"/>
      </w:pPr>
      <w:r w:rsidRPr="00D45130">
        <w:rPr>
          <w:b/>
          <w:u w:val="single"/>
        </w:rPr>
        <w:lastRenderedPageBreak/>
        <w:t>Examples</w:t>
      </w:r>
      <w:r>
        <w:rPr>
          <w:b/>
          <w:u w:val="single"/>
        </w:rPr>
        <w:t>:</w:t>
      </w:r>
      <w:r>
        <w:t xml:space="preserve"> Graph the following inequalities:</w:t>
      </w:r>
    </w:p>
    <w:p w14:paraId="26D7B4DD" w14:textId="77777777" w:rsidR="00407E67" w:rsidRDefault="00407E67" w:rsidP="00407E67">
      <w:pPr>
        <w:pStyle w:val="ListParagraph"/>
        <w:numPr>
          <w:ilvl w:val="0"/>
          <w:numId w:val="5"/>
        </w:numPr>
        <w:spacing w:after="0"/>
      </w:pPr>
      <w:proofErr w:type="gramStart"/>
      <w:r>
        <w:t>y</w:t>
      </w:r>
      <w:proofErr w:type="gramEnd"/>
      <w:r>
        <w:t xml:space="preserve"> &lt;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x</w:t>
      </w:r>
      <w:proofErr w:type="gramEnd"/>
      <w:r>
        <w:t xml:space="preserve"> ≥ 2</w:t>
      </w:r>
    </w:p>
    <w:p w14:paraId="2C02ECE0" w14:textId="77777777" w:rsidR="00CB7AA7" w:rsidRDefault="00CB7AA7" w:rsidP="00CB7AA7">
      <w:pPr>
        <w:spacing w:after="0"/>
      </w:pPr>
    </w:p>
    <w:p w14:paraId="276435FB" w14:textId="77777777" w:rsidR="00CB7AA7" w:rsidRDefault="00CB7AA7" w:rsidP="00CB7AA7">
      <w:pPr>
        <w:spacing w:after="0"/>
      </w:pPr>
    </w:p>
    <w:p w14:paraId="4A77AEE2" w14:textId="77777777" w:rsidR="00CB7AA7" w:rsidRDefault="00CB7AA7" w:rsidP="00CB7AA7">
      <w:pPr>
        <w:spacing w:after="0"/>
      </w:pPr>
    </w:p>
    <w:p w14:paraId="6C7CDFA0" w14:textId="77777777" w:rsidR="00CB7AA7" w:rsidRDefault="00CB7AA7" w:rsidP="00CB7AA7">
      <w:pPr>
        <w:spacing w:after="0"/>
      </w:pPr>
    </w:p>
    <w:p w14:paraId="0D9C00ED" w14:textId="77777777" w:rsidR="00CB7AA7" w:rsidRDefault="00CB7AA7" w:rsidP="00CB7AA7">
      <w:pPr>
        <w:spacing w:after="0"/>
      </w:pPr>
    </w:p>
    <w:p w14:paraId="3C423B02" w14:textId="77777777" w:rsidR="00407E67" w:rsidRDefault="00407E67" w:rsidP="00407E67">
      <w:pPr>
        <w:pStyle w:val="ListParagraph"/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6D76342" wp14:editId="1007871D">
            <wp:simplePos x="0" y="0"/>
            <wp:positionH relativeFrom="column">
              <wp:posOffset>1021080</wp:posOffset>
            </wp:positionH>
            <wp:positionV relativeFrom="paragraph">
              <wp:posOffset>39370</wp:posOffset>
            </wp:positionV>
            <wp:extent cx="1758315" cy="1835785"/>
            <wp:effectExtent l="19050" t="0" r="0" b="0"/>
            <wp:wrapNone/>
            <wp:docPr id="5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BD7167D" wp14:editId="558680AA">
            <wp:simplePos x="0" y="0"/>
            <wp:positionH relativeFrom="column">
              <wp:posOffset>4049395</wp:posOffset>
            </wp:positionH>
            <wp:positionV relativeFrom="paragraph">
              <wp:posOffset>39370</wp:posOffset>
            </wp:positionV>
            <wp:extent cx="1684020" cy="1762760"/>
            <wp:effectExtent l="19050" t="0" r="0" b="0"/>
            <wp:wrapSquare wrapText="bothSides"/>
            <wp:docPr id="6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E8275" w14:textId="77777777" w:rsidR="00407E67" w:rsidRDefault="00407E67" w:rsidP="00407E67">
      <w:pPr>
        <w:pStyle w:val="ListParagraph"/>
        <w:spacing w:after="0"/>
      </w:pPr>
    </w:p>
    <w:p w14:paraId="1A3FAE54" w14:textId="77777777" w:rsidR="00407E67" w:rsidRDefault="00407E67" w:rsidP="00407E67">
      <w:pPr>
        <w:pStyle w:val="ListParagraph"/>
        <w:spacing w:after="0"/>
      </w:pPr>
    </w:p>
    <w:p w14:paraId="180F8E9B" w14:textId="77777777" w:rsidR="00407E67" w:rsidRDefault="00407E67" w:rsidP="00407E67">
      <w:pPr>
        <w:pStyle w:val="ListParagraph"/>
        <w:spacing w:after="0"/>
      </w:pPr>
    </w:p>
    <w:p w14:paraId="27DE8BBB" w14:textId="77777777" w:rsidR="00407E67" w:rsidRDefault="00407E67" w:rsidP="00407E67">
      <w:pPr>
        <w:pStyle w:val="ListParagraph"/>
        <w:spacing w:after="0"/>
      </w:pPr>
    </w:p>
    <w:p w14:paraId="1FA339FC" w14:textId="77777777" w:rsidR="00407E67" w:rsidRDefault="00407E67" w:rsidP="00407E67">
      <w:pPr>
        <w:pStyle w:val="ListParagraph"/>
        <w:spacing w:after="0"/>
      </w:pPr>
    </w:p>
    <w:p w14:paraId="53F4431A" w14:textId="77777777" w:rsidR="00407E67" w:rsidRDefault="00407E67" w:rsidP="00407E67">
      <w:pPr>
        <w:pStyle w:val="ListParagraph"/>
        <w:spacing w:after="0"/>
      </w:pPr>
    </w:p>
    <w:p w14:paraId="5CBF0C05" w14:textId="77777777" w:rsidR="00407E67" w:rsidRDefault="00407E67" w:rsidP="00407E67">
      <w:pPr>
        <w:pStyle w:val="ListParagraph"/>
        <w:spacing w:after="0"/>
      </w:pPr>
    </w:p>
    <w:p w14:paraId="283CF1E9" w14:textId="77777777" w:rsidR="00407E67" w:rsidRDefault="00407E67" w:rsidP="00407E67">
      <w:pPr>
        <w:pStyle w:val="ListParagraph"/>
        <w:spacing w:after="0"/>
      </w:pPr>
    </w:p>
    <w:p w14:paraId="4519462B" w14:textId="77777777" w:rsidR="00407E67" w:rsidRDefault="00407E67" w:rsidP="00407E67">
      <w:pPr>
        <w:pStyle w:val="ListParagraph"/>
        <w:spacing w:after="0"/>
      </w:pPr>
    </w:p>
    <w:p w14:paraId="75A5C73E" w14:textId="77777777" w:rsidR="00D45130" w:rsidRDefault="00D45130" w:rsidP="00D45130">
      <w:pPr>
        <w:spacing w:after="0"/>
      </w:pPr>
    </w:p>
    <w:p w14:paraId="73D99DBE" w14:textId="77777777" w:rsidR="00411DFC" w:rsidRDefault="00411DFC" w:rsidP="00D45130">
      <w:pPr>
        <w:spacing w:after="0"/>
      </w:pPr>
    </w:p>
    <w:p w14:paraId="7E85648D" w14:textId="77777777" w:rsidR="00411DFC" w:rsidRDefault="00411DFC" w:rsidP="00D45130">
      <w:pPr>
        <w:spacing w:after="0"/>
      </w:pPr>
    </w:p>
    <w:p w14:paraId="5E6F7007" w14:textId="77777777" w:rsidR="00407E67" w:rsidRDefault="00407E67" w:rsidP="00D45130">
      <w:pPr>
        <w:spacing w:after="0"/>
      </w:pPr>
    </w:p>
    <w:p w14:paraId="7429B1A7" w14:textId="02383274" w:rsidR="00407E67" w:rsidRPr="00407E67" w:rsidRDefault="00407E67" w:rsidP="00407E67">
      <w:pPr>
        <w:spacing w:after="0"/>
      </w:pPr>
      <w:r w:rsidRPr="00D45130">
        <w:rPr>
          <w:b/>
          <w:u w:val="single"/>
        </w:rPr>
        <w:t>Example</w:t>
      </w:r>
      <w:r>
        <w:rPr>
          <w:b/>
          <w:u w:val="single"/>
        </w:rPr>
        <w:t>:</w:t>
      </w:r>
      <w:r>
        <w:t xml:space="preserve"> What is the area of the triangle defined by the following inequalities: </w:t>
      </w:r>
      <w:r w:rsidRPr="00407E67">
        <w:rPr>
          <w:b/>
          <w:i/>
        </w:rPr>
        <w:t>y &lt; x + 2</w:t>
      </w:r>
      <w:r w:rsidR="000D142D">
        <w:t xml:space="preserve">    </w:t>
      </w:r>
      <w:r w:rsidRPr="00407E67">
        <w:rPr>
          <w:b/>
          <w:i/>
        </w:rPr>
        <w:t>y &gt; -4</w:t>
      </w:r>
      <w:r w:rsidR="000D142D">
        <w:rPr>
          <w:b/>
          <w:i/>
        </w:rPr>
        <w:t xml:space="preserve">    </w:t>
      </w:r>
      <w:bookmarkStart w:id="0" w:name="_GoBack"/>
      <w:bookmarkEnd w:id="0"/>
      <w:r w:rsidRPr="00407E67">
        <w:rPr>
          <w:b/>
          <w:i/>
        </w:rPr>
        <w:t>x ≤ 3</w:t>
      </w:r>
      <w:r>
        <w:t>?</w:t>
      </w:r>
    </w:p>
    <w:p w14:paraId="7E915032" w14:textId="77777777" w:rsidR="001D33DA" w:rsidRDefault="001D33DA" w:rsidP="00990C59">
      <w:pPr>
        <w:spacing w:after="0"/>
      </w:pPr>
    </w:p>
    <w:p w14:paraId="27BE8A2C" w14:textId="77777777" w:rsidR="001D33DA" w:rsidRDefault="00407E67" w:rsidP="00990C59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402EFFF" wp14:editId="1FBDD53E">
            <wp:simplePos x="0" y="0"/>
            <wp:positionH relativeFrom="column">
              <wp:posOffset>3237230</wp:posOffset>
            </wp:positionH>
            <wp:positionV relativeFrom="paragraph">
              <wp:posOffset>160020</wp:posOffset>
            </wp:positionV>
            <wp:extent cx="2452370" cy="2560320"/>
            <wp:effectExtent l="19050" t="0" r="5080" b="0"/>
            <wp:wrapSquare wrapText="bothSides"/>
            <wp:docPr id="7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78523" w14:textId="77777777" w:rsidR="001D33DA" w:rsidRDefault="001D33DA" w:rsidP="00990C59">
      <w:pPr>
        <w:spacing w:after="0"/>
      </w:pPr>
    </w:p>
    <w:p w14:paraId="284B70AC" w14:textId="77777777" w:rsidR="00606E36" w:rsidRDefault="00606E36" w:rsidP="00606E36">
      <w:pPr>
        <w:spacing w:after="0"/>
        <w:ind w:left="3600"/>
        <w:rPr>
          <w:i/>
        </w:rPr>
      </w:pPr>
    </w:p>
    <w:p w14:paraId="712E51F8" w14:textId="77777777" w:rsidR="00606E36" w:rsidRDefault="00606E36" w:rsidP="00606E36">
      <w:pPr>
        <w:spacing w:after="0"/>
        <w:ind w:left="3600"/>
        <w:rPr>
          <w:i/>
        </w:rPr>
      </w:pPr>
    </w:p>
    <w:p w14:paraId="190B8EFB" w14:textId="77777777" w:rsidR="00606E36" w:rsidRDefault="00606E36" w:rsidP="00606E36">
      <w:pPr>
        <w:spacing w:after="0"/>
        <w:ind w:left="3600"/>
        <w:rPr>
          <w:i/>
        </w:rPr>
      </w:pPr>
    </w:p>
    <w:p w14:paraId="6B78FEA2" w14:textId="77777777" w:rsidR="00606E36" w:rsidRDefault="00606E36" w:rsidP="00606E36">
      <w:pPr>
        <w:spacing w:after="0"/>
        <w:ind w:left="3600"/>
        <w:rPr>
          <w:i/>
        </w:rPr>
      </w:pPr>
    </w:p>
    <w:sectPr w:rsidR="00606E36" w:rsidSect="00445D2E">
      <w:headerReference w:type="default" r:id="rId10"/>
      <w:footerReference w:type="default" r:id="rId11"/>
      <w:pgSz w:w="12240" w:h="15840"/>
      <w:pgMar w:top="1096" w:right="1440" w:bottom="567" w:left="144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7CBB" w14:textId="77777777" w:rsidR="00407E67" w:rsidRDefault="00407E67" w:rsidP="00606E36">
      <w:pPr>
        <w:spacing w:after="0" w:line="240" w:lineRule="auto"/>
      </w:pPr>
      <w:r>
        <w:separator/>
      </w:r>
    </w:p>
  </w:endnote>
  <w:endnote w:type="continuationSeparator" w:id="0">
    <w:p w14:paraId="1F142507" w14:textId="77777777" w:rsidR="00407E67" w:rsidRDefault="00407E67" w:rsidP="006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47B4" w14:textId="77777777" w:rsidR="00407E67" w:rsidRPr="008D1D8D" w:rsidRDefault="008D1D8D" w:rsidP="008D1D8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</w:t>
    </w:r>
    <w:r w:rsidR="003F55AD" w:rsidRPr="003F55AD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3F55AD">
      <w:rPr>
        <w:rFonts w:asciiTheme="majorHAnsi" w:hAnsiTheme="majorHAnsi"/>
      </w:rPr>
      <w:t>Graphing Linear Inequalities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6990" w14:textId="77777777" w:rsidR="00407E67" w:rsidRDefault="00407E67" w:rsidP="00606E36">
      <w:pPr>
        <w:spacing w:after="0" w:line="240" w:lineRule="auto"/>
      </w:pPr>
      <w:r>
        <w:separator/>
      </w:r>
    </w:p>
  </w:footnote>
  <w:footnote w:type="continuationSeparator" w:id="0">
    <w:p w14:paraId="11847676" w14:textId="77777777" w:rsidR="00407E67" w:rsidRDefault="00407E67" w:rsidP="006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14EB" w14:textId="77777777" w:rsidR="008D1D8D" w:rsidRPr="00E80752" w:rsidRDefault="008D1D8D" w:rsidP="008D1D8D">
    <w:pPr>
      <w:pStyle w:val="Header"/>
      <w:tabs>
        <w:tab w:val="clear" w:pos="936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6.6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 xml:space="preserve">– Multi-Variable Inequalities, Part </w:t>
    </w:r>
    <w:proofErr w:type="spellStart"/>
    <w:r>
      <w:rPr>
        <w:rFonts w:asciiTheme="majorHAnsi" w:hAnsiTheme="majorHAnsi"/>
        <w:b/>
        <w:i/>
        <w:sz w:val="28"/>
        <w:szCs w:val="28"/>
      </w:rPr>
      <w:t>Deux</w:t>
    </w:r>
    <w:proofErr w:type="spellEnd"/>
    <w:r>
      <w:rPr>
        <w:rFonts w:asciiTheme="majorHAnsi" w:hAnsiTheme="majorHAnsi"/>
        <w:b/>
        <w:i/>
        <w:sz w:val="28"/>
        <w:szCs w:val="28"/>
      </w:rPr>
      <w:tab/>
      <w:t>Foundations of 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1C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B1F"/>
    <w:multiLevelType w:val="hybridMultilevel"/>
    <w:tmpl w:val="024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217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2AF4"/>
    <w:multiLevelType w:val="multilevel"/>
    <w:tmpl w:val="E86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970B6"/>
    <w:multiLevelType w:val="hybridMultilevel"/>
    <w:tmpl w:val="22601002"/>
    <w:lvl w:ilvl="0" w:tplc="8C64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5FC7"/>
    <w:multiLevelType w:val="hybridMultilevel"/>
    <w:tmpl w:val="E866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6"/>
    <w:rsid w:val="000D142D"/>
    <w:rsid w:val="001D33DA"/>
    <w:rsid w:val="0027205E"/>
    <w:rsid w:val="003F55AD"/>
    <w:rsid w:val="00407E67"/>
    <w:rsid w:val="00411DFC"/>
    <w:rsid w:val="00445D2E"/>
    <w:rsid w:val="00606E36"/>
    <w:rsid w:val="00660D8D"/>
    <w:rsid w:val="007C56D6"/>
    <w:rsid w:val="008D1D8D"/>
    <w:rsid w:val="00990C59"/>
    <w:rsid w:val="00B649DB"/>
    <w:rsid w:val="00CB7AA7"/>
    <w:rsid w:val="00CD2651"/>
    <w:rsid w:val="00D45130"/>
    <w:rsid w:val="00D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DB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DF5B-68BC-2744-9A88-F26C88C5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Wyper</dc:creator>
  <cp:lastModifiedBy>Scott Lawson</cp:lastModifiedBy>
  <cp:revision>5</cp:revision>
  <dcterms:created xsi:type="dcterms:W3CDTF">2012-02-28T23:00:00Z</dcterms:created>
  <dcterms:modified xsi:type="dcterms:W3CDTF">2013-03-23T23:39:00Z</dcterms:modified>
</cp:coreProperties>
</file>